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BA" w:rsidRDefault="00A80CBA" w:rsidP="00A80CBA">
      <w:pPr>
        <w:pStyle w:val="Heading4"/>
        <w:shd w:val="clear" w:color="auto" w:fill="FFFFFF"/>
        <w:spacing w:before="0" w:beforeAutospacing="0" w:after="0" w:afterAutospacing="0" w:line="360" w:lineRule="auto"/>
        <w:jc w:val="center"/>
        <w:rPr>
          <w:rFonts w:ascii="Georgia" w:hAnsi="Georgia"/>
          <w:color w:val="603C14"/>
          <w:sz w:val="27"/>
          <w:szCs w:val="27"/>
        </w:rPr>
      </w:pPr>
      <w:r>
        <w:rPr>
          <w:rFonts w:ascii="Georgia" w:hAnsi="Georgia"/>
          <w:color w:val="603C14"/>
          <w:sz w:val="27"/>
          <w:szCs w:val="27"/>
        </w:rPr>
        <w:t>Electronic Sources</w:t>
      </w:r>
    </w:p>
    <w:p w:rsidR="00A80CBA" w:rsidRDefault="00A80CBA" w:rsidP="00A80CBA">
      <w:pPr>
        <w:pStyle w:val="Heading4"/>
        <w:shd w:val="clear" w:color="auto" w:fill="FFFFFF"/>
        <w:spacing w:before="0" w:beforeAutospacing="0" w:after="0" w:afterAutospacing="0" w:line="360" w:lineRule="auto"/>
        <w:jc w:val="center"/>
        <w:rPr>
          <w:rFonts w:ascii="Georgia" w:hAnsi="Georgia"/>
          <w:color w:val="603C14"/>
          <w:sz w:val="27"/>
          <w:szCs w:val="27"/>
        </w:rPr>
      </w:pPr>
    </w:p>
    <w:p w:rsidR="00C225F0" w:rsidRDefault="00C225F0" w:rsidP="00C225F0">
      <w:pPr>
        <w:pStyle w:val="citation"/>
        <w:shd w:val="clear" w:color="auto" w:fill="FFFFFF"/>
        <w:spacing w:before="0" w:beforeAutospacing="0" w:after="0" w:afterAutospacing="0" w:line="360" w:lineRule="auto"/>
        <w:ind w:left="720" w:hanging="720"/>
        <w:rPr>
          <w:rFonts w:ascii="Georgia" w:hAnsi="Georgia"/>
          <w:b/>
          <w:bCs/>
          <w:color w:val="603C14"/>
          <w:sz w:val="27"/>
          <w:szCs w:val="27"/>
        </w:rPr>
      </w:pPr>
      <w:r w:rsidRPr="00C225F0">
        <w:rPr>
          <w:rFonts w:ascii="Georgia" w:hAnsi="Georgia"/>
          <w:b/>
          <w:bCs/>
          <w:color w:val="603C14"/>
          <w:sz w:val="27"/>
          <w:szCs w:val="27"/>
        </w:rPr>
        <w:t>A</w:t>
      </w:r>
      <w:r>
        <w:rPr>
          <w:rFonts w:ascii="Georgia" w:hAnsi="Georgia"/>
          <w:b/>
          <w:bCs/>
          <w:color w:val="603C14"/>
          <w:sz w:val="27"/>
          <w:szCs w:val="27"/>
        </w:rPr>
        <w:t>n Entire</w:t>
      </w:r>
      <w:r w:rsidRPr="00C225F0">
        <w:rPr>
          <w:rFonts w:ascii="Georgia" w:hAnsi="Georgia"/>
          <w:b/>
          <w:bCs/>
          <w:color w:val="603C14"/>
          <w:sz w:val="27"/>
          <w:szCs w:val="27"/>
        </w:rPr>
        <w:t xml:space="preserve"> Web Site</w:t>
      </w: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Fonts w:ascii="Courier New" w:hAnsi="Courier New" w:cs="Courier New"/>
          <w:color w:val="000000"/>
          <w:sz w:val="18"/>
          <w:szCs w:val="18"/>
        </w:rPr>
        <w:t>Editor, author, or compiler name (if available).</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Name of Site</w:t>
      </w:r>
      <w:r>
        <w:rPr>
          <w:rFonts w:ascii="Courier New" w:hAnsi="Courier New" w:cs="Courier New"/>
          <w:color w:val="000000"/>
          <w:sz w:val="18"/>
          <w:szCs w:val="18"/>
        </w:rPr>
        <w:t>. Version number. Name of institution/organization affiliated with the site (sponsor or publisher), date of resource creation (if available). Medium of publication. Date of access.</w:t>
      </w:r>
    </w:p>
    <w:p w:rsidR="00C225F0" w:rsidRDefault="00C225F0" w:rsidP="00C225F0">
      <w:pPr>
        <w:pStyle w:val="citation"/>
        <w:shd w:val="clear" w:color="auto" w:fill="FFFFFF"/>
        <w:spacing w:before="0" w:beforeAutospacing="0" w:after="0" w:afterAutospacing="0" w:line="360" w:lineRule="auto"/>
        <w:ind w:left="720" w:hanging="720"/>
        <w:rPr>
          <w:rStyle w:val="Emphasis"/>
          <w:rFonts w:ascii="Courier New" w:hAnsi="Courier New" w:cs="Courier New"/>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Style w:val="Emphasis"/>
          <w:rFonts w:ascii="Courier New" w:hAnsi="Courier New" w:cs="Courier New"/>
          <w:color w:val="000000"/>
          <w:sz w:val="18"/>
          <w:szCs w:val="18"/>
        </w:rPr>
        <w:t>The Purdue OWL Family of Sites</w:t>
      </w:r>
      <w:r>
        <w:rPr>
          <w:rFonts w:ascii="Courier New" w:hAnsi="Courier New" w:cs="Courier New"/>
          <w:color w:val="000000"/>
          <w:sz w:val="18"/>
          <w:szCs w:val="18"/>
        </w:rPr>
        <w:t>. The Writing Lab and OWL at Purdue and Purdue U, 2008. Web. 23 Apr. 2008.</w:t>
      </w:r>
    </w:p>
    <w:p w:rsidR="006A4326" w:rsidRDefault="006A4326"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roofErr w:type="spellStart"/>
      <w:r>
        <w:rPr>
          <w:rFonts w:ascii="Courier New" w:hAnsi="Courier New" w:cs="Courier New"/>
          <w:color w:val="000000"/>
          <w:sz w:val="18"/>
          <w:szCs w:val="18"/>
        </w:rPr>
        <w:t>Felluga</w:t>
      </w:r>
      <w:proofErr w:type="spellEnd"/>
      <w:r>
        <w:rPr>
          <w:rFonts w:ascii="Courier New" w:hAnsi="Courier New" w:cs="Courier New"/>
          <w:color w:val="000000"/>
          <w:sz w:val="18"/>
          <w:szCs w:val="18"/>
        </w:rPr>
        <w:t>, Dino.</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Guide to Literary and Critical Theory</w:t>
      </w:r>
      <w:r>
        <w:rPr>
          <w:rFonts w:ascii="Courier New" w:hAnsi="Courier New" w:cs="Courier New"/>
          <w:color w:val="000000"/>
          <w:sz w:val="18"/>
          <w:szCs w:val="18"/>
        </w:rPr>
        <w:t>. Purdue U, 28 Nov. 2003. Web. 10 May 2006.</w:t>
      </w:r>
    </w:p>
    <w:p w:rsidR="00C225F0" w:rsidRDefault="00C225F0" w:rsidP="006A4326">
      <w:pPr>
        <w:spacing w:after="0" w:line="360" w:lineRule="auto"/>
        <w:ind w:left="720" w:hanging="720"/>
        <w:rPr>
          <w:rFonts w:ascii="Verdana" w:hAnsi="Verdana"/>
          <w:color w:val="000000"/>
          <w:sz w:val="18"/>
          <w:szCs w:val="18"/>
        </w:rPr>
      </w:pPr>
      <w:r>
        <w:t>(</w:t>
      </w:r>
      <w:r>
        <w:rPr>
          <w:rFonts w:ascii="Verdana" w:hAnsi="Verdana"/>
          <w:color w:val="000000"/>
          <w:sz w:val="18"/>
          <w:szCs w:val="18"/>
        </w:rPr>
        <w:t>Remember to use</w:t>
      </w:r>
      <w:r>
        <w:rPr>
          <w:rStyle w:val="apple-converted-space"/>
          <w:rFonts w:ascii="Verdana" w:hAnsi="Verdana"/>
          <w:color w:val="000000"/>
          <w:sz w:val="18"/>
          <w:szCs w:val="18"/>
        </w:rPr>
        <w:t> </w:t>
      </w:r>
      <w:proofErr w:type="spellStart"/>
      <w:proofErr w:type="gramStart"/>
      <w:r>
        <w:rPr>
          <w:rStyle w:val="Emphasis"/>
          <w:rFonts w:ascii="Verdana" w:hAnsi="Verdana"/>
          <w:color w:val="000000"/>
          <w:sz w:val="18"/>
          <w:szCs w:val="18"/>
        </w:rPr>
        <w:t>n.p</w:t>
      </w:r>
      <w:proofErr w:type="spellEnd"/>
      <w:proofErr w:type="gramEnd"/>
      <w:r>
        <w:rPr>
          <w:rStyle w:val="Emph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if no publisher name is available and</w:t>
      </w:r>
      <w:r>
        <w:rPr>
          <w:rStyle w:val="apple-converted-space"/>
          <w:rFonts w:ascii="Verdana" w:hAnsi="Verdana"/>
          <w:color w:val="000000"/>
          <w:sz w:val="18"/>
          <w:szCs w:val="18"/>
        </w:rPr>
        <w:t> </w:t>
      </w:r>
      <w:proofErr w:type="spellStart"/>
      <w:r>
        <w:rPr>
          <w:rStyle w:val="Emphasis"/>
          <w:rFonts w:ascii="Verdana" w:hAnsi="Verdana"/>
          <w:color w:val="000000"/>
          <w:sz w:val="18"/>
          <w:szCs w:val="18"/>
        </w:rPr>
        <w:t>n.d.</w:t>
      </w:r>
      <w:proofErr w:type="spellEnd"/>
      <w:r>
        <w:rPr>
          <w:rStyle w:val="apple-converted-space"/>
          <w:rFonts w:ascii="Verdana" w:hAnsi="Verdana"/>
          <w:color w:val="000000"/>
          <w:sz w:val="18"/>
          <w:szCs w:val="18"/>
        </w:rPr>
        <w:t> </w:t>
      </w:r>
      <w:r>
        <w:rPr>
          <w:rFonts w:ascii="Verdana" w:hAnsi="Verdana"/>
          <w:color w:val="000000"/>
          <w:sz w:val="18"/>
          <w:szCs w:val="18"/>
        </w:rPr>
        <w:t>if no publishing date is given.)</w:t>
      </w:r>
    </w:p>
    <w:p w:rsidR="00C225F0" w:rsidRDefault="00C225F0" w:rsidP="00C225F0">
      <w:pPr>
        <w:spacing w:after="0" w:line="360" w:lineRule="auto"/>
        <w:ind w:left="720" w:hanging="720"/>
        <w:rPr>
          <w:rFonts w:ascii="Verdana" w:hAnsi="Verdana"/>
          <w:color w:val="000000"/>
          <w:sz w:val="18"/>
          <w:szCs w:val="18"/>
        </w:rPr>
      </w:pPr>
    </w:p>
    <w:p w:rsidR="00C225F0" w:rsidRPr="00C225F0" w:rsidRDefault="00C225F0" w:rsidP="00C225F0">
      <w:pPr>
        <w:spacing w:after="0" w:line="360" w:lineRule="auto"/>
        <w:ind w:left="720" w:hanging="720"/>
        <w:rPr>
          <w:rFonts w:ascii="Verdana" w:hAnsi="Verdana"/>
          <w:color w:val="000000"/>
          <w:sz w:val="18"/>
          <w:szCs w:val="18"/>
        </w:rPr>
      </w:pPr>
      <w:r w:rsidRPr="00C225F0">
        <w:rPr>
          <w:rFonts w:ascii="Georgia" w:eastAsia="Times New Roman" w:hAnsi="Georgia" w:cs="Times New Roman"/>
          <w:b/>
          <w:bCs/>
          <w:color w:val="603C14"/>
          <w:sz w:val="27"/>
          <w:szCs w:val="27"/>
        </w:rPr>
        <w:t>A Page on a Web Site</w:t>
      </w:r>
    </w:p>
    <w:p w:rsidR="00C225F0" w:rsidRDefault="00C225F0" w:rsidP="00A80CBA">
      <w:pPr>
        <w:shd w:val="clear" w:color="auto" w:fill="FFFFFF"/>
        <w:spacing w:after="0" w:line="240" w:lineRule="auto"/>
        <w:rPr>
          <w:rFonts w:ascii="Verdana" w:eastAsia="Times New Roman" w:hAnsi="Verdana" w:cs="Times New Roman"/>
          <w:color w:val="000000"/>
          <w:sz w:val="18"/>
          <w:szCs w:val="18"/>
        </w:rPr>
      </w:pPr>
      <w:r w:rsidRPr="00C225F0">
        <w:rPr>
          <w:rFonts w:ascii="Verdana" w:eastAsia="Times New Roman" w:hAnsi="Verdana" w:cs="Times New Roman"/>
          <w:color w:val="000000"/>
          <w:sz w:val="18"/>
          <w:szCs w:val="18"/>
        </w:rPr>
        <w:t>For an individual page on a Web site, list the author or alias if known, followed by the information covered above for entire Web sites. Remember to use </w:t>
      </w:r>
      <w:proofErr w:type="spellStart"/>
      <w:proofErr w:type="gramStart"/>
      <w:r w:rsidRPr="00C225F0">
        <w:rPr>
          <w:rFonts w:ascii="Verdana" w:eastAsia="Times New Roman" w:hAnsi="Verdana" w:cs="Times New Roman"/>
          <w:i/>
          <w:iCs/>
          <w:color w:val="000000"/>
          <w:sz w:val="18"/>
          <w:szCs w:val="18"/>
        </w:rPr>
        <w:t>n.p</w:t>
      </w:r>
      <w:proofErr w:type="spellEnd"/>
      <w:proofErr w:type="gramEnd"/>
      <w:r w:rsidRPr="00C225F0">
        <w:rPr>
          <w:rFonts w:ascii="Verdana" w:eastAsia="Times New Roman" w:hAnsi="Verdana" w:cs="Times New Roman"/>
          <w:i/>
          <w:iCs/>
          <w:color w:val="000000"/>
          <w:sz w:val="18"/>
          <w:szCs w:val="18"/>
        </w:rPr>
        <w:t>.</w:t>
      </w:r>
      <w:r w:rsidRPr="00C225F0">
        <w:rPr>
          <w:rFonts w:ascii="Verdana" w:eastAsia="Times New Roman" w:hAnsi="Verdana" w:cs="Times New Roman"/>
          <w:color w:val="000000"/>
          <w:sz w:val="18"/>
          <w:szCs w:val="18"/>
        </w:rPr>
        <w:t> if no publisher name is available and </w:t>
      </w:r>
      <w:proofErr w:type="spellStart"/>
      <w:r w:rsidRPr="00C225F0">
        <w:rPr>
          <w:rFonts w:ascii="Verdana" w:eastAsia="Times New Roman" w:hAnsi="Verdana" w:cs="Times New Roman"/>
          <w:i/>
          <w:iCs/>
          <w:color w:val="000000"/>
          <w:sz w:val="18"/>
          <w:szCs w:val="18"/>
        </w:rPr>
        <w:t>n.d.</w:t>
      </w:r>
      <w:proofErr w:type="spellEnd"/>
      <w:r w:rsidRPr="00C225F0">
        <w:rPr>
          <w:rFonts w:ascii="Verdana" w:eastAsia="Times New Roman" w:hAnsi="Verdana" w:cs="Times New Roman"/>
          <w:color w:val="000000"/>
          <w:sz w:val="18"/>
          <w:szCs w:val="18"/>
        </w:rPr>
        <w:t> if no publishing date is given.</w:t>
      </w:r>
    </w:p>
    <w:p w:rsidR="00C225F0" w:rsidRPr="00C225F0" w:rsidRDefault="00C225F0" w:rsidP="00C225F0">
      <w:pPr>
        <w:shd w:val="clear" w:color="auto" w:fill="FFFFFF"/>
        <w:spacing w:after="0" w:line="360" w:lineRule="auto"/>
        <w:ind w:left="720" w:hanging="720"/>
        <w:rPr>
          <w:rFonts w:ascii="Verdana" w:eastAsia="Times New Roman" w:hAnsi="Verdana" w:cs="Times New Roman"/>
          <w:color w:val="000000"/>
          <w:sz w:val="18"/>
          <w:szCs w:val="18"/>
        </w:rPr>
      </w:pPr>
    </w:p>
    <w:p w:rsidR="00C225F0" w:rsidRP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Courier New" w:eastAsia="Times New Roman" w:hAnsi="Courier New" w:cs="Courier New"/>
          <w:color w:val="000000"/>
          <w:sz w:val="18"/>
          <w:szCs w:val="18"/>
        </w:rPr>
        <w:t>"</w:t>
      </w:r>
      <w:proofErr w:type="spellStart"/>
      <w:r w:rsidRPr="00C225F0">
        <w:rPr>
          <w:rFonts w:ascii="Courier New" w:eastAsia="Times New Roman" w:hAnsi="Courier New" w:cs="Courier New"/>
          <w:color w:val="000000"/>
          <w:sz w:val="18"/>
          <w:szCs w:val="18"/>
        </w:rPr>
        <w:t>Athelete's</w:t>
      </w:r>
      <w:proofErr w:type="spellEnd"/>
      <w:r w:rsidRPr="00C225F0">
        <w:rPr>
          <w:rFonts w:ascii="Courier New" w:eastAsia="Times New Roman" w:hAnsi="Courier New" w:cs="Courier New"/>
          <w:color w:val="000000"/>
          <w:sz w:val="18"/>
          <w:szCs w:val="18"/>
        </w:rPr>
        <w:t xml:space="preserve"> Foot - Topic Overview." </w:t>
      </w:r>
      <w:r w:rsidRPr="00C225F0">
        <w:rPr>
          <w:rFonts w:ascii="Courier New" w:eastAsia="Times New Roman" w:hAnsi="Courier New" w:cs="Courier New"/>
          <w:i/>
          <w:iCs/>
          <w:color w:val="000000"/>
          <w:sz w:val="18"/>
          <w:szCs w:val="18"/>
        </w:rPr>
        <w:t>WebMD</w:t>
      </w:r>
      <w:r w:rsidRPr="00C225F0">
        <w:rPr>
          <w:rFonts w:ascii="Courier New" w:eastAsia="Times New Roman" w:hAnsi="Courier New" w:cs="Courier New"/>
          <w:color w:val="000000"/>
          <w:sz w:val="18"/>
          <w:szCs w:val="18"/>
        </w:rPr>
        <w:t>. WebMD, 25 September 2014. Web. 6 July 2015.</w:t>
      </w:r>
    </w:p>
    <w:p w:rsidR="00C225F0" w:rsidRP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Courier New" w:eastAsia="Times New Roman" w:hAnsi="Courier New" w:cs="Courier New"/>
          <w:color w:val="000000"/>
          <w:sz w:val="18"/>
          <w:szCs w:val="18"/>
        </w:rPr>
        <w:t> </w:t>
      </w: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roofErr w:type="spellStart"/>
      <w:r w:rsidRPr="00C225F0">
        <w:rPr>
          <w:rFonts w:ascii="Courier New" w:eastAsia="Times New Roman" w:hAnsi="Courier New" w:cs="Courier New"/>
          <w:color w:val="000000"/>
          <w:sz w:val="18"/>
          <w:szCs w:val="18"/>
        </w:rPr>
        <w:t>Lundman</w:t>
      </w:r>
      <w:proofErr w:type="spellEnd"/>
      <w:r w:rsidRPr="00C225F0">
        <w:rPr>
          <w:rFonts w:ascii="Courier New" w:eastAsia="Times New Roman" w:hAnsi="Courier New" w:cs="Courier New"/>
          <w:color w:val="000000"/>
          <w:sz w:val="18"/>
          <w:szCs w:val="18"/>
        </w:rPr>
        <w:t>, Susan. "How to Make Vegetarian Chili." </w:t>
      </w:r>
      <w:proofErr w:type="spellStart"/>
      <w:r w:rsidRPr="00C225F0">
        <w:rPr>
          <w:rFonts w:ascii="Courier New" w:eastAsia="Times New Roman" w:hAnsi="Courier New" w:cs="Courier New"/>
          <w:i/>
          <w:iCs/>
          <w:color w:val="000000"/>
          <w:sz w:val="18"/>
          <w:szCs w:val="18"/>
        </w:rPr>
        <w:t>eHow</w:t>
      </w:r>
      <w:proofErr w:type="spellEnd"/>
      <w:r w:rsidRPr="00C225F0">
        <w:rPr>
          <w:rFonts w:ascii="Courier New" w:eastAsia="Times New Roman" w:hAnsi="Courier New" w:cs="Courier New"/>
          <w:color w:val="000000"/>
          <w:sz w:val="18"/>
          <w:szCs w:val="18"/>
        </w:rPr>
        <w:t xml:space="preserve">. Demand Media, </w:t>
      </w:r>
      <w:proofErr w:type="spellStart"/>
      <w:r w:rsidRPr="00C225F0">
        <w:rPr>
          <w:rFonts w:ascii="Courier New" w:eastAsia="Times New Roman" w:hAnsi="Courier New" w:cs="Courier New"/>
          <w:color w:val="000000"/>
          <w:sz w:val="18"/>
          <w:szCs w:val="18"/>
        </w:rPr>
        <w:t>n.d.</w:t>
      </w:r>
      <w:proofErr w:type="spellEnd"/>
      <w:r w:rsidRPr="00C225F0">
        <w:rPr>
          <w:rFonts w:ascii="Courier New" w:eastAsia="Times New Roman" w:hAnsi="Courier New" w:cs="Courier New"/>
          <w:color w:val="000000"/>
          <w:sz w:val="18"/>
          <w:szCs w:val="18"/>
        </w:rPr>
        <w:t xml:space="preserve"> Web. 6 July 2015.</w:t>
      </w: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C225F0" w:rsidRP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Georgia" w:eastAsia="Times New Roman" w:hAnsi="Georgia" w:cs="Times New Roman"/>
          <w:b/>
          <w:bCs/>
          <w:color w:val="603C14"/>
          <w:sz w:val="27"/>
          <w:szCs w:val="27"/>
        </w:rPr>
        <w:t>An Image (Including a Painting, Sculpture, or Photograph)</w:t>
      </w:r>
    </w:p>
    <w:p w:rsidR="00C225F0" w:rsidRPr="00C225F0" w:rsidRDefault="00C225F0" w:rsidP="00A80CBA">
      <w:pPr>
        <w:shd w:val="clear" w:color="auto" w:fill="FFFFFF"/>
        <w:spacing w:after="0" w:line="240" w:lineRule="auto"/>
        <w:rPr>
          <w:rFonts w:ascii="Verdana" w:eastAsia="Times New Roman" w:hAnsi="Verdana" w:cs="Times New Roman"/>
          <w:color w:val="000000"/>
          <w:sz w:val="18"/>
          <w:szCs w:val="18"/>
        </w:rPr>
      </w:pPr>
      <w:r w:rsidRPr="00C225F0">
        <w:rPr>
          <w:rFonts w:ascii="Verdana" w:eastAsia="Times New Roman" w:hAnsi="Verdana" w:cs="Times New Roman"/>
          <w:color w:val="000000"/>
          <w:sz w:val="18"/>
          <w:szCs w:val="18"/>
        </w:rPr>
        <w:t>Provide the artist's name, the work of art italicized, the date of creation, the institution and city where the work is housed. Follow this initial entry with the name of the Website in italics, the medium of publication, and the date of access.</w:t>
      </w:r>
    </w:p>
    <w:p w:rsidR="006A4326" w:rsidRDefault="006A4326"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Courier New" w:eastAsia="Times New Roman" w:hAnsi="Courier New" w:cs="Courier New"/>
          <w:color w:val="000000"/>
          <w:sz w:val="18"/>
          <w:szCs w:val="18"/>
        </w:rPr>
        <w:t>Goya, Francisco. </w:t>
      </w:r>
      <w:r w:rsidRPr="00C225F0">
        <w:rPr>
          <w:rFonts w:ascii="Courier New" w:eastAsia="Times New Roman" w:hAnsi="Courier New" w:cs="Courier New"/>
          <w:i/>
          <w:iCs/>
          <w:color w:val="000000"/>
          <w:sz w:val="18"/>
          <w:szCs w:val="18"/>
        </w:rPr>
        <w:t>The Family of Charles IV</w:t>
      </w:r>
      <w:r w:rsidRPr="00C225F0">
        <w:rPr>
          <w:rFonts w:ascii="Courier New" w:eastAsia="Times New Roman" w:hAnsi="Courier New" w:cs="Courier New"/>
          <w:color w:val="000000"/>
          <w:sz w:val="18"/>
          <w:szCs w:val="18"/>
        </w:rPr>
        <w:t xml:space="preserve">. 1800. </w:t>
      </w:r>
      <w:proofErr w:type="spellStart"/>
      <w:r w:rsidRPr="00C225F0">
        <w:rPr>
          <w:rFonts w:ascii="Courier New" w:eastAsia="Times New Roman" w:hAnsi="Courier New" w:cs="Courier New"/>
          <w:color w:val="000000"/>
          <w:sz w:val="18"/>
          <w:szCs w:val="18"/>
        </w:rPr>
        <w:t>Museo</w:t>
      </w:r>
      <w:proofErr w:type="spellEnd"/>
      <w:r w:rsidRPr="00C225F0">
        <w:rPr>
          <w:rFonts w:ascii="Courier New" w:eastAsia="Times New Roman" w:hAnsi="Courier New" w:cs="Courier New"/>
          <w:color w:val="000000"/>
          <w:sz w:val="18"/>
          <w:szCs w:val="18"/>
        </w:rPr>
        <w:t xml:space="preserve"> Nacional </w:t>
      </w:r>
      <w:proofErr w:type="gramStart"/>
      <w:r w:rsidRPr="00C225F0">
        <w:rPr>
          <w:rFonts w:ascii="Courier New" w:eastAsia="Times New Roman" w:hAnsi="Courier New" w:cs="Courier New"/>
          <w:color w:val="000000"/>
          <w:sz w:val="18"/>
          <w:szCs w:val="18"/>
        </w:rPr>
        <w:t>del</w:t>
      </w:r>
      <w:proofErr w:type="gramEnd"/>
      <w:r w:rsidRPr="00C225F0">
        <w:rPr>
          <w:rFonts w:ascii="Courier New" w:eastAsia="Times New Roman" w:hAnsi="Courier New" w:cs="Courier New"/>
          <w:color w:val="000000"/>
          <w:sz w:val="18"/>
          <w:szCs w:val="18"/>
        </w:rPr>
        <w:t xml:space="preserve"> Prado, Madrid. </w:t>
      </w:r>
      <w:proofErr w:type="spellStart"/>
      <w:r w:rsidRPr="00C225F0">
        <w:rPr>
          <w:rFonts w:ascii="Courier New" w:eastAsia="Times New Roman" w:hAnsi="Courier New" w:cs="Courier New"/>
          <w:i/>
          <w:iCs/>
          <w:color w:val="000000"/>
          <w:sz w:val="18"/>
          <w:szCs w:val="18"/>
        </w:rPr>
        <w:t>Museo</w:t>
      </w:r>
      <w:proofErr w:type="spellEnd"/>
      <w:r w:rsidRPr="00C225F0">
        <w:rPr>
          <w:rFonts w:ascii="Courier New" w:eastAsia="Times New Roman" w:hAnsi="Courier New" w:cs="Courier New"/>
          <w:i/>
          <w:iCs/>
          <w:color w:val="000000"/>
          <w:sz w:val="18"/>
          <w:szCs w:val="18"/>
        </w:rPr>
        <w:t xml:space="preserve"> National </w:t>
      </w:r>
      <w:proofErr w:type="gramStart"/>
      <w:r w:rsidRPr="00C225F0">
        <w:rPr>
          <w:rFonts w:ascii="Courier New" w:eastAsia="Times New Roman" w:hAnsi="Courier New" w:cs="Courier New"/>
          <w:i/>
          <w:iCs/>
          <w:color w:val="000000"/>
          <w:sz w:val="18"/>
          <w:szCs w:val="18"/>
        </w:rPr>
        <w:t>del</w:t>
      </w:r>
      <w:proofErr w:type="gramEnd"/>
      <w:r w:rsidRPr="00C225F0">
        <w:rPr>
          <w:rFonts w:ascii="Courier New" w:eastAsia="Times New Roman" w:hAnsi="Courier New" w:cs="Courier New"/>
          <w:i/>
          <w:iCs/>
          <w:color w:val="000000"/>
          <w:sz w:val="18"/>
          <w:szCs w:val="18"/>
        </w:rPr>
        <w:t xml:space="preserve"> Prado</w:t>
      </w:r>
      <w:r w:rsidRPr="00C225F0">
        <w:rPr>
          <w:rFonts w:ascii="Courier New" w:eastAsia="Times New Roman" w:hAnsi="Courier New" w:cs="Courier New"/>
          <w:color w:val="000000"/>
          <w:sz w:val="18"/>
          <w:szCs w:val="18"/>
        </w:rPr>
        <w:t>. Web. 22 May 2006.</w:t>
      </w:r>
    </w:p>
    <w:p w:rsidR="006A4326" w:rsidRPr="00C225F0" w:rsidRDefault="006A4326"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C225F0" w:rsidRP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Courier New" w:eastAsia="Times New Roman" w:hAnsi="Courier New" w:cs="Courier New"/>
          <w:color w:val="000000"/>
          <w:sz w:val="18"/>
          <w:szCs w:val="18"/>
        </w:rPr>
        <w:t>Klee, Paul. </w:t>
      </w:r>
      <w:r w:rsidRPr="00C225F0">
        <w:rPr>
          <w:rFonts w:ascii="Courier New" w:eastAsia="Times New Roman" w:hAnsi="Courier New" w:cs="Courier New"/>
          <w:i/>
          <w:iCs/>
          <w:color w:val="000000"/>
          <w:sz w:val="18"/>
          <w:szCs w:val="18"/>
        </w:rPr>
        <w:t>Twittering Machine</w:t>
      </w:r>
      <w:r w:rsidRPr="00C225F0">
        <w:rPr>
          <w:rFonts w:ascii="Courier New" w:eastAsia="Times New Roman" w:hAnsi="Courier New" w:cs="Courier New"/>
          <w:color w:val="000000"/>
          <w:sz w:val="18"/>
          <w:szCs w:val="18"/>
        </w:rPr>
        <w:t xml:space="preserve">. 1922. Museum of Modern Art, New </w:t>
      </w:r>
      <w:proofErr w:type="spellStart"/>
      <w:r w:rsidRPr="00C225F0">
        <w:rPr>
          <w:rFonts w:ascii="Courier New" w:eastAsia="Times New Roman" w:hAnsi="Courier New" w:cs="Courier New"/>
          <w:color w:val="000000"/>
          <w:sz w:val="18"/>
          <w:szCs w:val="18"/>
        </w:rPr>
        <w:t>York.</w:t>
      </w:r>
      <w:r w:rsidRPr="00C225F0">
        <w:rPr>
          <w:rFonts w:ascii="Courier New" w:eastAsia="Times New Roman" w:hAnsi="Courier New" w:cs="Courier New"/>
          <w:i/>
          <w:iCs/>
          <w:color w:val="000000"/>
          <w:sz w:val="18"/>
          <w:szCs w:val="18"/>
        </w:rPr>
        <w:t>The</w:t>
      </w:r>
      <w:proofErr w:type="spellEnd"/>
      <w:r w:rsidRPr="00C225F0">
        <w:rPr>
          <w:rFonts w:ascii="Courier New" w:eastAsia="Times New Roman" w:hAnsi="Courier New" w:cs="Courier New"/>
          <w:i/>
          <w:iCs/>
          <w:color w:val="000000"/>
          <w:sz w:val="18"/>
          <w:szCs w:val="18"/>
        </w:rPr>
        <w:t xml:space="preserve"> </w:t>
      </w:r>
      <w:proofErr w:type="spellStart"/>
      <w:r w:rsidRPr="00C225F0">
        <w:rPr>
          <w:rFonts w:ascii="Courier New" w:eastAsia="Times New Roman" w:hAnsi="Courier New" w:cs="Courier New"/>
          <w:i/>
          <w:iCs/>
          <w:color w:val="000000"/>
          <w:sz w:val="18"/>
          <w:szCs w:val="18"/>
        </w:rPr>
        <w:t>Artchive</w:t>
      </w:r>
      <w:proofErr w:type="spellEnd"/>
      <w:r w:rsidRPr="00C225F0">
        <w:rPr>
          <w:rFonts w:ascii="Courier New" w:eastAsia="Times New Roman" w:hAnsi="Courier New" w:cs="Courier New"/>
          <w:color w:val="000000"/>
          <w:sz w:val="18"/>
          <w:szCs w:val="18"/>
        </w:rPr>
        <w:t>. Web. 22 May 2006.</w:t>
      </w:r>
    </w:p>
    <w:p w:rsidR="006A4326" w:rsidRDefault="006A4326" w:rsidP="00C225F0">
      <w:pPr>
        <w:shd w:val="clear" w:color="auto" w:fill="FFFFFF"/>
        <w:spacing w:after="0" w:line="360" w:lineRule="auto"/>
        <w:ind w:left="720" w:hanging="720"/>
        <w:rPr>
          <w:rFonts w:ascii="Verdana" w:eastAsia="Times New Roman" w:hAnsi="Verdana" w:cs="Times New Roman"/>
          <w:color w:val="000000"/>
          <w:sz w:val="18"/>
          <w:szCs w:val="18"/>
        </w:rPr>
      </w:pPr>
    </w:p>
    <w:p w:rsidR="00C225F0" w:rsidRPr="00C225F0" w:rsidRDefault="00C225F0" w:rsidP="00A80CBA">
      <w:pPr>
        <w:shd w:val="clear" w:color="auto" w:fill="FFFFFF"/>
        <w:spacing w:after="0" w:line="240" w:lineRule="auto"/>
        <w:rPr>
          <w:rFonts w:ascii="Verdana" w:eastAsia="Times New Roman" w:hAnsi="Verdana" w:cs="Times New Roman"/>
          <w:color w:val="000000"/>
          <w:sz w:val="18"/>
          <w:szCs w:val="18"/>
        </w:rPr>
      </w:pPr>
      <w:r w:rsidRPr="00C225F0">
        <w:rPr>
          <w:rFonts w:ascii="Verdana" w:eastAsia="Times New Roman" w:hAnsi="Verdana" w:cs="Times New Roman"/>
          <w:color w:val="000000"/>
          <w:sz w:val="18"/>
          <w:szCs w:val="18"/>
        </w:rPr>
        <w:t>If the work is cited on the web only, then provide the name of the artist, the title of the work, the medium of the work, and then follow the citation format for a website. If the work is posted via a username, use that username for the author.</w:t>
      </w:r>
    </w:p>
    <w:p w:rsidR="006A4326" w:rsidRDefault="006A4326"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roofErr w:type="spellStart"/>
      <w:proofErr w:type="gramStart"/>
      <w:r w:rsidRPr="00C225F0">
        <w:rPr>
          <w:rFonts w:ascii="Courier New" w:eastAsia="Times New Roman" w:hAnsi="Courier New" w:cs="Courier New"/>
          <w:color w:val="000000"/>
          <w:sz w:val="18"/>
          <w:szCs w:val="18"/>
        </w:rPr>
        <w:t>brandychloe</w:t>
      </w:r>
      <w:proofErr w:type="spellEnd"/>
      <w:proofErr w:type="gramEnd"/>
      <w:r w:rsidRPr="00C225F0">
        <w:rPr>
          <w:rFonts w:ascii="Courier New" w:eastAsia="Times New Roman" w:hAnsi="Courier New" w:cs="Courier New"/>
          <w:color w:val="000000"/>
          <w:sz w:val="18"/>
          <w:szCs w:val="18"/>
        </w:rPr>
        <w:t>. "Great Horned Owl Family." Photograph. </w:t>
      </w:r>
      <w:proofErr w:type="spellStart"/>
      <w:r w:rsidRPr="00C225F0">
        <w:rPr>
          <w:rFonts w:ascii="Courier New" w:eastAsia="Times New Roman" w:hAnsi="Courier New" w:cs="Courier New"/>
          <w:i/>
          <w:iCs/>
          <w:color w:val="000000"/>
          <w:sz w:val="18"/>
          <w:szCs w:val="18"/>
        </w:rPr>
        <w:t>Webshots</w:t>
      </w:r>
      <w:proofErr w:type="spellEnd"/>
      <w:r w:rsidRPr="00C225F0">
        <w:rPr>
          <w:rFonts w:ascii="Courier New" w:eastAsia="Times New Roman" w:hAnsi="Courier New" w:cs="Courier New"/>
          <w:color w:val="000000"/>
          <w:sz w:val="18"/>
          <w:szCs w:val="18"/>
        </w:rPr>
        <w:t>. American Greetings, 22 May 2006. Web. 5 Nov. 2009.</w:t>
      </w: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A80CBA" w:rsidRDefault="00A80CBA" w:rsidP="00C225F0">
      <w:pPr>
        <w:shd w:val="clear" w:color="auto" w:fill="FFFFFF"/>
        <w:spacing w:after="0" w:line="360" w:lineRule="auto"/>
        <w:ind w:left="720" w:hanging="720"/>
        <w:rPr>
          <w:rFonts w:ascii="Georgia" w:eastAsia="Times New Roman" w:hAnsi="Georgia" w:cs="Times New Roman"/>
          <w:b/>
          <w:bCs/>
          <w:color w:val="603C14"/>
          <w:sz w:val="27"/>
          <w:szCs w:val="27"/>
        </w:rPr>
      </w:pPr>
    </w:p>
    <w:p w:rsidR="00A80CBA" w:rsidRDefault="00A80CBA" w:rsidP="00C225F0">
      <w:pPr>
        <w:shd w:val="clear" w:color="auto" w:fill="FFFFFF"/>
        <w:spacing w:after="0" w:line="360" w:lineRule="auto"/>
        <w:ind w:left="720" w:hanging="720"/>
        <w:rPr>
          <w:rFonts w:ascii="Georgia" w:eastAsia="Times New Roman" w:hAnsi="Georgia" w:cs="Times New Roman"/>
          <w:b/>
          <w:bCs/>
          <w:color w:val="603C14"/>
          <w:sz w:val="27"/>
          <w:szCs w:val="27"/>
        </w:rPr>
      </w:pPr>
    </w:p>
    <w:p w:rsidR="00C225F0" w:rsidRP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Georgia" w:eastAsia="Times New Roman" w:hAnsi="Georgia" w:cs="Times New Roman"/>
          <w:b/>
          <w:bCs/>
          <w:color w:val="603C14"/>
          <w:sz w:val="27"/>
          <w:szCs w:val="27"/>
        </w:rPr>
        <w:t>An Article in a Web Magazine</w:t>
      </w:r>
    </w:p>
    <w:p w:rsidR="00C225F0" w:rsidRPr="00C225F0" w:rsidRDefault="00C225F0" w:rsidP="006A4326">
      <w:pPr>
        <w:shd w:val="clear" w:color="auto" w:fill="FFFFFF"/>
        <w:spacing w:after="0" w:line="360" w:lineRule="auto"/>
        <w:rPr>
          <w:rFonts w:ascii="Verdana" w:eastAsia="Times New Roman" w:hAnsi="Verdana" w:cs="Times New Roman"/>
          <w:color w:val="000000"/>
          <w:sz w:val="18"/>
          <w:szCs w:val="18"/>
        </w:rPr>
      </w:pPr>
      <w:r w:rsidRPr="00C225F0">
        <w:rPr>
          <w:rFonts w:ascii="Verdana" w:eastAsia="Times New Roman" w:hAnsi="Verdana" w:cs="Times New Roman"/>
          <w:color w:val="000000"/>
          <w:sz w:val="18"/>
          <w:szCs w:val="18"/>
        </w:rPr>
        <w:t>Provide the author name, article name in quotation marks, title of the Web magazine in italics, publisher name, publication date, medium of publication, and the date of access. Remember to use </w:t>
      </w:r>
      <w:proofErr w:type="spellStart"/>
      <w:proofErr w:type="gramStart"/>
      <w:r w:rsidRPr="00C225F0">
        <w:rPr>
          <w:rFonts w:ascii="Verdana" w:eastAsia="Times New Roman" w:hAnsi="Verdana" w:cs="Times New Roman"/>
          <w:i/>
          <w:iCs/>
          <w:color w:val="000000"/>
          <w:sz w:val="18"/>
          <w:szCs w:val="18"/>
        </w:rPr>
        <w:t>n.p</w:t>
      </w:r>
      <w:proofErr w:type="spellEnd"/>
      <w:proofErr w:type="gramEnd"/>
      <w:r w:rsidRPr="00C225F0">
        <w:rPr>
          <w:rFonts w:ascii="Verdana" w:eastAsia="Times New Roman" w:hAnsi="Verdana" w:cs="Times New Roman"/>
          <w:i/>
          <w:iCs/>
          <w:color w:val="000000"/>
          <w:sz w:val="18"/>
          <w:szCs w:val="18"/>
        </w:rPr>
        <w:t>.</w:t>
      </w:r>
      <w:r w:rsidRPr="00C225F0">
        <w:rPr>
          <w:rFonts w:ascii="Verdana" w:eastAsia="Times New Roman" w:hAnsi="Verdana" w:cs="Times New Roman"/>
          <w:color w:val="000000"/>
          <w:sz w:val="18"/>
          <w:szCs w:val="18"/>
        </w:rPr>
        <w:t> if no publisher name is available and </w:t>
      </w:r>
      <w:proofErr w:type="spellStart"/>
      <w:r w:rsidRPr="00C225F0">
        <w:rPr>
          <w:rFonts w:ascii="Verdana" w:eastAsia="Times New Roman" w:hAnsi="Verdana" w:cs="Times New Roman"/>
          <w:i/>
          <w:iCs/>
          <w:color w:val="000000"/>
          <w:sz w:val="18"/>
          <w:szCs w:val="18"/>
        </w:rPr>
        <w:t>n.d.</w:t>
      </w:r>
      <w:proofErr w:type="spellEnd"/>
      <w:r w:rsidRPr="00C225F0">
        <w:rPr>
          <w:rFonts w:ascii="Verdana" w:eastAsia="Times New Roman" w:hAnsi="Verdana" w:cs="Times New Roman"/>
          <w:color w:val="000000"/>
          <w:sz w:val="18"/>
          <w:szCs w:val="18"/>
        </w:rPr>
        <w:t> if no publishing date is given.</w:t>
      </w: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r w:rsidRPr="00C225F0">
        <w:rPr>
          <w:rFonts w:ascii="Courier New" w:eastAsia="Times New Roman" w:hAnsi="Courier New" w:cs="Courier New"/>
          <w:color w:val="000000"/>
          <w:sz w:val="18"/>
          <w:szCs w:val="18"/>
        </w:rPr>
        <w:t>Bernstein, Mark. "10 Tips on Writing the Living Web." </w:t>
      </w:r>
      <w:r w:rsidRPr="00C225F0">
        <w:rPr>
          <w:rFonts w:ascii="Courier New" w:eastAsia="Times New Roman" w:hAnsi="Courier New" w:cs="Courier New"/>
          <w:i/>
          <w:iCs/>
          <w:color w:val="000000"/>
          <w:sz w:val="18"/>
          <w:szCs w:val="18"/>
        </w:rPr>
        <w:t>A List Apart: For People Who Make Websites</w:t>
      </w:r>
      <w:r w:rsidRPr="00C225F0">
        <w:rPr>
          <w:rFonts w:ascii="Courier New" w:eastAsia="Times New Roman" w:hAnsi="Courier New" w:cs="Courier New"/>
          <w:color w:val="000000"/>
          <w:sz w:val="18"/>
          <w:szCs w:val="18"/>
        </w:rPr>
        <w:t>. A List Apart Mag., 16 Aug. 2002. Web. 4 May 2009.</w:t>
      </w: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C225F0" w:rsidRPr="00C225F0" w:rsidRDefault="00C225F0" w:rsidP="006A4326">
      <w:pPr>
        <w:shd w:val="clear" w:color="auto" w:fill="FFFFFF"/>
        <w:spacing w:after="0" w:line="360" w:lineRule="auto"/>
        <w:rPr>
          <w:rFonts w:ascii="Courier New" w:eastAsia="Times New Roman" w:hAnsi="Courier New" w:cs="Courier New"/>
          <w:color w:val="000000"/>
          <w:sz w:val="18"/>
          <w:szCs w:val="18"/>
        </w:rPr>
      </w:pPr>
      <w:r>
        <w:rPr>
          <w:rFonts w:ascii="Georgia" w:eastAsia="Times New Roman" w:hAnsi="Georgia" w:cs="Times New Roman"/>
          <w:b/>
          <w:bCs/>
          <w:color w:val="603C14"/>
          <w:sz w:val="27"/>
          <w:szCs w:val="27"/>
        </w:rPr>
        <w:t xml:space="preserve">An </w:t>
      </w:r>
      <w:r w:rsidRPr="00C225F0">
        <w:rPr>
          <w:rFonts w:ascii="Georgia" w:eastAsia="Times New Roman" w:hAnsi="Georgia" w:cs="Times New Roman"/>
          <w:b/>
          <w:bCs/>
          <w:color w:val="603C14"/>
          <w:sz w:val="27"/>
          <w:szCs w:val="27"/>
        </w:rPr>
        <w:t>Article from an Online Database (or Other Electronic Subscription Service)</w:t>
      </w:r>
    </w:p>
    <w:p w:rsidR="00C225F0" w:rsidRPr="00C225F0" w:rsidRDefault="00C225F0" w:rsidP="00A80CBA">
      <w:pPr>
        <w:shd w:val="clear" w:color="auto" w:fill="FFFFFF"/>
        <w:spacing w:after="0" w:line="240" w:lineRule="auto"/>
        <w:rPr>
          <w:rFonts w:ascii="Verdana" w:eastAsia="Times New Roman" w:hAnsi="Verdana" w:cs="Times New Roman"/>
          <w:color w:val="000000"/>
          <w:sz w:val="18"/>
          <w:szCs w:val="18"/>
        </w:rPr>
      </w:pPr>
      <w:r w:rsidRPr="00C225F0">
        <w:rPr>
          <w:rFonts w:ascii="Verdana" w:eastAsia="Times New Roman" w:hAnsi="Verdana" w:cs="Times New Roman"/>
          <w:color w:val="000000"/>
          <w:sz w:val="18"/>
          <w:szCs w:val="18"/>
        </w:rPr>
        <w:t xml:space="preserve">Cite articles from online databases (e.g. LexisNexis, ProQuest, JSTOR, </w:t>
      </w:r>
      <w:proofErr w:type="spellStart"/>
      <w:proofErr w:type="gramStart"/>
      <w:r w:rsidRPr="00C225F0">
        <w:rPr>
          <w:rFonts w:ascii="Verdana" w:eastAsia="Times New Roman" w:hAnsi="Verdana" w:cs="Times New Roman"/>
          <w:color w:val="000000"/>
          <w:sz w:val="18"/>
          <w:szCs w:val="18"/>
        </w:rPr>
        <w:t>ScienceDirect</w:t>
      </w:r>
      <w:proofErr w:type="spellEnd"/>
      <w:proofErr w:type="gramEnd"/>
      <w:r w:rsidRPr="00C225F0">
        <w:rPr>
          <w:rFonts w:ascii="Verdana" w:eastAsia="Times New Roman" w:hAnsi="Verdana" w:cs="Times New Roman"/>
          <w:color w:val="000000"/>
          <w:sz w:val="18"/>
          <w:szCs w:val="18"/>
        </w:rPr>
        <w: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A80CBA" w:rsidRDefault="00A80CBA" w:rsidP="00A80CBA">
      <w:pPr>
        <w:shd w:val="clear" w:color="auto" w:fill="FFFFFF"/>
        <w:spacing w:after="0" w:line="240" w:lineRule="auto"/>
        <w:rPr>
          <w:rFonts w:ascii="Verdana" w:eastAsia="Times New Roman" w:hAnsi="Verdana" w:cs="Times New Roman"/>
          <w:b/>
          <w:bCs/>
          <w:color w:val="000000"/>
          <w:sz w:val="18"/>
          <w:szCs w:val="18"/>
        </w:rPr>
      </w:pPr>
    </w:p>
    <w:p w:rsidR="00C225F0" w:rsidRDefault="00C225F0" w:rsidP="00A80CBA">
      <w:pPr>
        <w:shd w:val="clear" w:color="auto" w:fill="FFFFFF"/>
        <w:spacing w:after="0" w:line="240" w:lineRule="auto"/>
        <w:rPr>
          <w:rFonts w:ascii="Verdana" w:eastAsia="Times New Roman" w:hAnsi="Verdana" w:cs="Times New Roman"/>
          <w:color w:val="000000"/>
          <w:sz w:val="18"/>
          <w:szCs w:val="18"/>
        </w:rPr>
      </w:pPr>
      <w:r w:rsidRPr="00C225F0">
        <w:rPr>
          <w:rFonts w:ascii="Verdana" w:eastAsia="Times New Roman" w:hAnsi="Verdana" w:cs="Times New Roman"/>
          <w:b/>
          <w:bCs/>
          <w:color w:val="000000"/>
          <w:sz w:val="18"/>
          <w:szCs w:val="18"/>
        </w:rPr>
        <w:t>Note</w:t>
      </w:r>
      <w:r w:rsidRPr="00C225F0">
        <w:rPr>
          <w:rFonts w:ascii="Verdana" w:eastAsia="Times New Roman" w:hAnsi="Verdana" w:cs="Times New Roman"/>
          <w:color w:val="000000"/>
          <w:sz w:val="18"/>
          <w:szCs w:val="18"/>
        </w:rPr>
        <w:t>: Previous editions of the MLA Style Manual required information about the subscribing institution (name and location). This information is no longer required by MLA.</w:t>
      </w:r>
    </w:p>
    <w:p w:rsidR="006A4326" w:rsidRPr="00C225F0" w:rsidRDefault="006A4326" w:rsidP="006A4326">
      <w:pPr>
        <w:shd w:val="clear" w:color="auto" w:fill="FFFFFF"/>
        <w:spacing w:after="0" w:line="360" w:lineRule="auto"/>
        <w:rPr>
          <w:rFonts w:ascii="Verdana" w:eastAsia="Times New Roman" w:hAnsi="Verdana" w:cs="Times New Roman"/>
          <w:color w:val="000000"/>
          <w:sz w:val="18"/>
          <w:szCs w:val="18"/>
        </w:rPr>
      </w:pPr>
    </w:p>
    <w:p w:rsid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roofErr w:type="spellStart"/>
      <w:r w:rsidRPr="00C225F0">
        <w:rPr>
          <w:rFonts w:ascii="Courier New" w:eastAsia="Times New Roman" w:hAnsi="Courier New" w:cs="Courier New"/>
          <w:color w:val="000000"/>
          <w:sz w:val="18"/>
          <w:szCs w:val="18"/>
        </w:rPr>
        <w:t>Junge</w:t>
      </w:r>
      <w:proofErr w:type="spellEnd"/>
      <w:r w:rsidRPr="00C225F0">
        <w:rPr>
          <w:rFonts w:ascii="Courier New" w:eastAsia="Times New Roman" w:hAnsi="Courier New" w:cs="Courier New"/>
          <w:color w:val="000000"/>
          <w:sz w:val="18"/>
          <w:szCs w:val="18"/>
        </w:rPr>
        <w:t xml:space="preserve">, Wolfgang, and Nathan Nelson. “Nature's Rotary </w:t>
      </w:r>
      <w:proofErr w:type="spellStart"/>
      <w:r w:rsidRPr="00C225F0">
        <w:rPr>
          <w:rFonts w:ascii="Courier New" w:eastAsia="Times New Roman" w:hAnsi="Courier New" w:cs="Courier New"/>
          <w:color w:val="000000"/>
          <w:sz w:val="18"/>
          <w:szCs w:val="18"/>
        </w:rPr>
        <w:t>Electromotors</w:t>
      </w:r>
      <w:proofErr w:type="spellEnd"/>
      <w:r w:rsidRPr="00C225F0">
        <w:rPr>
          <w:rFonts w:ascii="Courier New" w:eastAsia="Times New Roman" w:hAnsi="Courier New" w:cs="Courier New"/>
          <w:color w:val="000000"/>
          <w:sz w:val="18"/>
          <w:szCs w:val="18"/>
        </w:rPr>
        <w:t>.”</w:t>
      </w:r>
      <w:r w:rsidRPr="00C225F0">
        <w:rPr>
          <w:rFonts w:ascii="Courier New" w:eastAsia="Times New Roman" w:hAnsi="Courier New" w:cs="Courier New"/>
          <w:i/>
          <w:iCs/>
          <w:color w:val="000000"/>
          <w:sz w:val="18"/>
          <w:szCs w:val="18"/>
        </w:rPr>
        <w:t>Science</w:t>
      </w:r>
      <w:r w:rsidRPr="00C225F0">
        <w:rPr>
          <w:rFonts w:ascii="Courier New" w:eastAsia="Times New Roman" w:hAnsi="Courier New" w:cs="Courier New"/>
          <w:color w:val="000000"/>
          <w:sz w:val="18"/>
          <w:szCs w:val="18"/>
        </w:rPr>
        <w:t> 29 Apr. 2005: 642-44. </w:t>
      </w:r>
      <w:r w:rsidRPr="00C225F0">
        <w:rPr>
          <w:rFonts w:ascii="Courier New" w:eastAsia="Times New Roman" w:hAnsi="Courier New" w:cs="Courier New"/>
          <w:i/>
          <w:iCs/>
          <w:color w:val="000000"/>
          <w:sz w:val="18"/>
          <w:szCs w:val="18"/>
        </w:rPr>
        <w:t>Science Online</w:t>
      </w:r>
      <w:r w:rsidRPr="00C225F0">
        <w:rPr>
          <w:rFonts w:ascii="Courier New" w:eastAsia="Times New Roman" w:hAnsi="Courier New" w:cs="Courier New"/>
          <w:color w:val="000000"/>
          <w:sz w:val="18"/>
          <w:szCs w:val="18"/>
        </w:rPr>
        <w:t>. Web. 5 Mar. 2009.</w:t>
      </w:r>
    </w:p>
    <w:p w:rsidR="006A4326" w:rsidRPr="00C225F0" w:rsidRDefault="006A4326" w:rsidP="00C225F0">
      <w:pPr>
        <w:shd w:val="clear" w:color="auto" w:fill="FFFFFF"/>
        <w:spacing w:after="0" w:line="360" w:lineRule="auto"/>
        <w:ind w:left="720" w:hanging="720"/>
        <w:rPr>
          <w:rFonts w:ascii="Courier New" w:eastAsia="Times New Roman" w:hAnsi="Courier New" w:cs="Courier New"/>
          <w:color w:val="000000"/>
          <w:sz w:val="18"/>
          <w:szCs w:val="18"/>
        </w:rPr>
      </w:pPr>
    </w:p>
    <w:p w:rsidR="00C225F0" w:rsidRPr="00C225F0" w:rsidRDefault="00C225F0" w:rsidP="00C225F0">
      <w:pPr>
        <w:shd w:val="clear" w:color="auto" w:fill="FFFFFF"/>
        <w:spacing w:after="0" w:line="360" w:lineRule="auto"/>
        <w:ind w:left="720" w:hanging="720"/>
        <w:rPr>
          <w:rFonts w:ascii="Courier New" w:eastAsia="Times New Roman" w:hAnsi="Courier New" w:cs="Courier New"/>
          <w:color w:val="000000"/>
          <w:sz w:val="18"/>
          <w:szCs w:val="18"/>
        </w:rPr>
      </w:pPr>
      <w:proofErr w:type="spellStart"/>
      <w:r w:rsidRPr="00C225F0">
        <w:rPr>
          <w:rFonts w:ascii="Courier New" w:eastAsia="Times New Roman" w:hAnsi="Courier New" w:cs="Courier New"/>
          <w:color w:val="000000"/>
          <w:sz w:val="18"/>
          <w:szCs w:val="18"/>
        </w:rPr>
        <w:t>Langhamer</w:t>
      </w:r>
      <w:proofErr w:type="spellEnd"/>
      <w:r w:rsidRPr="00C225F0">
        <w:rPr>
          <w:rFonts w:ascii="Courier New" w:eastAsia="Times New Roman" w:hAnsi="Courier New" w:cs="Courier New"/>
          <w:color w:val="000000"/>
          <w:sz w:val="18"/>
          <w:szCs w:val="18"/>
        </w:rPr>
        <w:t>, Claire. “Love and Courtship in Mid-Twentieth-Century England.” </w:t>
      </w:r>
      <w:r w:rsidRPr="00C225F0">
        <w:rPr>
          <w:rFonts w:ascii="Courier New" w:eastAsia="Times New Roman" w:hAnsi="Courier New" w:cs="Courier New"/>
          <w:i/>
          <w:iCs/>
          <w:color w:val="000000"/>
          <w:sz w:val="18"/>
          <w:szCs w:val="18"/>
        </w:rPr>
        <w:t>Historical Journal</w:t>
      </w:r>
      <w:r w:rsidRPr="00C225F0">
        <w:rPr>
          <w:rFonts w:ascii="Courier New" w:eastAsia="Times New Roman" w:hAnsi="Courier New" w:cs="Courier New"/>
          <w:color w:val="000000"/>
          <w:sz w:val="18"/>
          <w:szCs w:val="18"/>
        </w:rPr>
        <w:t> 50.1 (2007): 173-96. </w:t>
      </w:r>
      <w:r w:rsidRPr="00C225F0">
        <w:rPr>
          <w:rFonts w:ascii="Courier New" w:eastAsia="Times New Roman" w:hAnsi="Courier New" w:cs="Courier New"/>
          <w:i/>
          <w:iCs/>
          <w:color w:val="000000"/>
          <w:sz w:val="18"/>
          <w:szCs w:val="18"/>
        </w:rPr>
        <w:t>ProQuest</w:t>
      </w:r>
      <w:r w:rsidRPr="00C225F0">
        <w:rPr>
          <w:rFonts w:ascii="Courier New" w:eastAsia="Times New Roman" w:hAnsi="Courier New" w:cs="Courier New"/>
          <w:color w:val="000000"/>
          <w:sz w:val="18"/>
          <w:szCs w:val="18"/>
        </w:rPr>
        <w:t>. Web. 27 May 2009.</w:t>
      </w:r>
    </w:p>
    <w:p w:rsidR="00C225F0" w:rsidRDefault="00C225F0" w:rsidP="00C225F0">
      <w:pPr>
        <w:spacing w:after="0" w:line="360" w:lineRule="auto"/>
        <w:ind w:left="720" w:hanging="720"/>
      </w:pPr>
    </w:p>
    <w:p w:rsidR="00C225F0" w:rsidRDefault="00C225F0"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r>
        <w:rPr>
          <w:rFonts w:ascii="Georgia" w:hAnsi="Georgia"/>
          <w:color w:val="603C14"/>
          <w:sz w:val="27"/>
          <w:szCs w:val="27"/>
        </w:rPr>
        <w:t>Important Note on the Use of URLs in MLA</w:t>
      </w:r>
    </w:p>
    <w:p w:rsidR="00C225F0" w:rsidRDefault="00C225F0" w:rsidP="00A80CBA">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A80CBA" w:rsidRDefault="00A80CBA" w:rsidP="00A80CBA">
      <w:pPr>
        <w:pStyle w:val="NormalWeb"/>
        <w:shd w:val="clear" w:color="auto" w:fill="FFFFFF"/>
        <w:spacing w:before="0" w:beforeAutospacing="0" w:after="0" w:afterAutospacing="0"/>
        <w:rPr>
          <w:rFonts w:ascii="Verdana" w:hAnsi="Verdana"/>
          <w:color w:val="000000"/>
          <w:sz w:val="18"/>
          <w:szCs w:val="18"/>
        </w:rPr>
      </w:pPr>
    </w:p>
    <w:p w:rsidR="00C225F0" w:rsidRDefault="00C225F0" w:rsidP="00A80CBA">
      <w:pPr>
        <w:pStyle w:val="NormalWeb"/>
        <w:shd w:val="clear" w:color="auto" w:fill="FFFFFF"/>
        <w:spacing w:before="0" w:beforeAutospacing="0" w:after="0" w:afterAutospacing="0"/>
        <w:rPr>
          <w:rFonts w:ascii="Verdana" w:hAnsi="Verdana"/>
          <w:color w:val="000000"/>
          <w:sz w:val="18"/>
          <w:szCs w:val="18"/>
        </w:rPr>
      </w:pPr>
      <w:r>
        <w:rPr>
          <w:rStyle w:val="Emphasis"/>
          <w:rFonts w:ascii="Verdana" w:hAnsi="Verdana"/>
          <w:color w:val="000000"/>
          <w:sz w:val="18"/>
          <w:szCs w:val="18"/>
        </w:rPr>
        <w:t>For instructors or editors who still wish to require the use of URLs</w:t>
      </w:r>
      <w:r>
        <w:rPr>
          <w:rFonts w:ascii="Verdana" w:hAnsi="Verdana"/>
          <w:color w:val="000000"/>
          <w:sz w:val="18"/>
          <w:szCs w:val="18"/>
        </w:rPr>
        <w:t>, MLA suggests that the URL appear in angle brackets after the date of access. Break URLs only after slashes.</w:t>
      </w:r>
    </w:p>
    <w:p w:rsidR="006A4326" w:rsidRDefault="006A4326"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Fonts w:ascii="Courier New" w:hAnsi="Courier New" w:cs="Courier New"/>
          <w:color w:val="000000"/>
          <w:sz w:val="18"/>
          <w:szCs w:val="18"/>
        </w:rPr>
        <w:t>Aristotle.</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Poetics</w:t>
      </w:r>
      <w:r>
        <w:rPr>
          <w:rFonts w:ascii="Courier New" w:hAnsi="Courier New" w:cs="Courier New"/>
          <w:color w:val="000000"/>
          <w:sz w:val="18"/>
          <w:szCs w:val="18"/>
        </w:rPr>
        <w:t>. Trans. S. H. Butcher.</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Internet Classics Archive</w:t>
      </w:r>
      <w:r>
        <w:rPr>
          <w:rFonts w:ascii="Courier New" w:hAnsi="Courier New" w:cs="Courier New"/>
          <w:color w:val="000000"/>
          <w:sz w:val="18"/>
          <w:szCs w:val="18"/>
        </w:rPr>
        <w:t xml:space="preserve">. Web Atomic </w:t>
      </w:r>
      <w:proofErr w:type="gramStart"/>
      <w:r>
        <w:rPr>
          <w:rFonts w:ascii="Courier New" w:hAnsi="Courier New" w:cs="Courier New"/>
          <w:color w:val="000000"/>
          <w:sz w:val="18"/>
          <w:szCs w:val="18"/>
        </w:rPr>
        <w:t>and</w:t>
      </w:r>
      <w:proofErr w:type="gramEnd"/>
      <w:r>
        <w:rPr>
          <w:rFonts w:ascii="Courier New" w:hAnsi="Courier New" w:cs="Courier New"/>
          <w:color w:val="000000"/>
          <w:sz w:val="18"/>
          <w:szCs w:val="18"/>
        </w:rPr>
        <w:t xml:space="preserve"> Massachusetts Institute of Technology, 13 Sept. 2007. Web. 4 Nov. 2008. ‹http://classics.mit.edu/›.</w:t>
      </w:r>
    </w:p>
    <w:p w:rsidR="00C225F0" w:rsidRDefault="00C225F0" w:rsidP="00C225F0">
      <w:pPr>
        <w:spacing w:after="0" w:line="360" w:lineRule="auto"/>
        <w:ind w:left="720" w:hanging="720"/>
      </w:pPr>
    </w:p>
    <w:p w:rsidR="00C225F0" w:rsidRDefault="00C225F0" w:rsidP="00C225F0">
      <w:pPr>
        <w:spacing w:after="0" w:line="360" w:lineRule="auto"/>
        <w:ind w:left="720" w:hanging="720"/>
      </w:pPr>
    </w:p>
    <w:p w:rsidR="00A80CBA" w:rsidRDefault="00A80CBA" w:rsidP="00C225F0">
      <w:pPr>
        <w:spacing w:after="0" w:line="360" w:lineRule="auto"/>
        <w:ind w:left="720" w:hanging="720"/>
      </w:pPr>
    </w:p>
    <w:p w:rsidR="00A80CBA" w:rsidRDefault="00A80CBA" w:rsidP="006A4326">
      <w:pPr>
        <w:pStyle w:val="Heading4"/>
        <w:shd w:val="clear" w:color="auto" w:fill="FFFFFF"/>
        <w:spacing w:before="0" w:beforeAutospacing="0" w:after="0" w:afterAutospacing="0" w:line="360" w:lineRule="auto"/>
        <w:rPr>
          <w:rFonts w:asciiTheme="minorHAnsi" w:eastAsiaTheme="minorHAnsi" w:hAnsiTheme="minorHAnsi" w:cstheme="minorBidi"/>
          <w:b w:val="0"/>
          <w:bCs w:val="0"/>
          <w:sz w:val="22"/>
          <w:szCs w:val="22"/>
        </w:rPr>
      </w:pPr>
      <w:bookmarkStart w:id="0" w:name="_GoBack"/>
      <w:bookmarkEnd w:id="0"/>
    </w:p>
    <w:p w:rsidR="00A80CBA" w:rsidRDefault="00A80CBA" w:rsidP="00A80CBA">
      <w:pPr>
        <w:pStyle w:val="Heading4"/>
        <w:shd w:val="clear" w:color="auto" w:fill="FFFFFF"/>
        <w:spacing w:before="0" w:beforeAutospacing="0" w:after="0" w:afterAutospacing="0" w:line="360" w:lineRule="auto"/>
        <w:jc w:val="center"/>
        <w:rPr>
          <w:rFonts w:ascii="Georgia" w:hAnsi="Georgia"/>
          <w:color w:val="603C14"/>
          <w:sz w:val="27"/>
          <w:szCs w:val="27"/>
        </w:rPr>
      </w:pPr>
      <w:r>
        <w:rPr>
          <w:rFonts w:ascii="Georgia" w:hAnsi="Georgia"/>
          <w:color w:val="603C14"/>
          <w:sz w:val="27"/>
          <w:szCs w:val="27"/>
        </w:rPr>
        <w:lastRenderedPageBreak/>
        <w:t>Non Electronic Book Sources</w:t>
      </w:r>
    </w:p>
    <w:p w:rsidR="00A80CBA" w:rsidRDefault="00A80CBA" w:rsidP="006A4326">
      <w:pPr>
        <w:pStyle w:val="Heading4"/>
        <w:shd w:val="clear" w:color="auto" w:fill="FFFFFF"/>
        <w:spacing w:before="0" w:beforeAutospacing="0" w:after="0" w:afterAutospacing="0" w:line="360" w:lineRule="auto"/>
        <w:rPr>
          <w:rFonts w:ascii="Georgia" w:hAnsi="Georgia"/>
          <w:color w:val="603C14"/>
          <w:sz w:val="27"/>
          <w:szCs w:val="27"/>
        </w:rPr>
      </w:pPr>
    </w:p>
    <w:p w:rsidR="00C225F0" w:rsidRDefault="00A80CBA" w:rsidP="006A4326">
      <w:pPr>
        <w:pStyle w:val="Heading4"/>
        <w:shd w:val="clear" w:color="auto" w:fill="FFFFFF"/>
        <w:spacing w:before="0" w:beforeAutospacing="0" w:after="0" w:afterAutospacing="0" w:line="360" w:lineRule="auto"/>
        <w:rPr>
          <w:rFonts w:ascii="Georgia" w:hAnsi="Georgia"/>
          <w:color w:val="603C14"/>
          <w:sz w:val="27"/>
          <w:szCs w:val="27"/>
        </w:rPr>
      </w:pPr>
      <w:r>
        <w:rPr>
          <w:rFonts w:ascii="Georgia" w:hAnsi="Georgia"/>
          <w:color w:val="603C14"/>
          <w:sz w:val="27"/>
          <w:szCs w:val="27"/>
        </w:rPr>
        <w:t>B</w:t>
      </w:r>
      <w:r w:rsidR="00C225F0">
        <w:rPr>
          <w:rFonts w:ascii="Georgia" w:hAnsi="Georgia"/>
          <w:color w:val="603C14"/>
          <w:sz w:val="27"/>
          <w:szCs w:val="27"/>
        </w:rPr>
        <w:t>asic Format</w:t>
      </w:r>
    </w:p>
    <w:p w:rsidR="00C225F0" w:rsidRDefault="00C225F0" w:rsidP="00A80CBA">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The author’s name or a book with a single author's name appears in last name, first name format. The basic form for a book citation is:</w:t>
      </w:r>
    </w:p>
    <w:p w:rsidR="006A4326" w:rsidRDefault="006A4326" w:rsidP="006A4326">
      <w:pPr>
        <w:pStyle w:val="NormalWeb"/>
        <w:shd w:val="clear" w:color="auto" w:fill="FFFFFF"/>
        <w:spacing w:before="0" w:beforeAutospacing="0" w:after="0" w:afterAutospacing="0" w:line="360" w:lineRule="auto"/>
        <w:rPr>
          <w:rFonts w:ascii="Verdana" w:hAnsi="Verdana"/>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roofErr w:type="spellStart"/>
      <w:r>
        <w:rPr>
          <w:rFonts w:ascii="Courier New" w:hAnsi="Courier New" w:cs="Courier New"/>
          <w:color w:val="000000"/>
          <w:sz w:val="18"/>
          <w:szCs w:val="18"/>
        </w:rPr>
        <w:t>Lastname</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Firstname</w:t>
      </w:r>
      <w:proofErr w:type="spellEnd"/>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Title of Book</w:t>
      </w:r>
      <w:r>
        <w:rPr>
          <w:rFonts w:ascii="Courier New" w:hAnsi="Courier New" w:cs="Courier New"/>
          <w:color w:val="000000"/>
          <w:sz w:val="18"/>
          <w:szCs w:val="18"/>
        </w:rPr>
        <w:t>. City of Publication: Publisher, Year of Publication. Medium of Publication.</w:t>
      </w:r>
    </w:p>
    <w:p w:rsidR="006A4326" w:rsidRDefault="006A4326"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p>
    <w:p w:rsidR="00C225F0" w:rsidRDefault="00C225F0"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r>
        <w:rPr>
          <w:rFonts w:ascii="Georgia" w:hAnsi="Georgia"/>
          <w:color w:val="603C14"/>
          <w:sz w:val="27"/>
          <w:szCs w:val="27"/>
        </w:rPr>
        <w:t>Book with One Author</w:t>
      </w: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roofErr w:type="spellStart"/>
      <w:r>
        <w:rPr>
          <w:rFonts w:ascii="Courier New" w:hAnsi="Courier New" w:cs="Courier New"/>
          <w:color w:val="000000"/>
          <w:sz w:val="18"/>
          <w:szCs w:val="18"/>
        </w:rPr>
        <w:t>Gleick</w:t>
      </w:r>
      <w:proofErr w:type="spellEnd"/>
      <w:r>
        <w:rPr>
          <w:rFonts w:ascii="Courier New" w:hAnsi="Courier New" w:cs="Courier New"/>
          <w:color w:val="000000"/>
          <w:sz w:val="18"/>
          <w:szCs w:val="18"/>
        </w:rPr>
        <w:t>, James.</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Chaos: Making a New Science</w:t>
      </w:r>
      <w:r>
        <w:rPr>
          <w:rFonts w:ascii="Courier New" w:hAnsi="Courier New" w:cs="Courier New"/>
          <w:color w:val="000000"/>
          <w:sz w:val="18"/>
          <w:szCs w:val="18"/>
        </w:rPr>
        <w:t>. New York: Penguin, 1987. Print.</w:t>
      </w:r>
    </w:p>
    <w:p w:rsidR="006A4326" w:rsidRDefault="006A4326"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Fonts w:ascii="Courier New" w:hAnsi="Courier New" w:cs="Courier New"/>
          <w:color w:val="000000"/>
          <w:sz w:val="18"/>
          <w:szCs w:val="18"/>
        </w:rPr>
        <w:t>Henley, Patricia.</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Hummingbird House</w:t>
      </w:r>
      <w:r>
        <w:rPr>
          <w:rFonts w:ascii="Courier New" w:hAnsi="Courier New" w:cs="Courier New"/>
          <w:color w:val="000000"/>
          <w:sz w:val="18"/>
          <w:szCs w:val="18"/>
        </w:rPr>
        <w:t xml:space="preserve">. Denver: </w:t>
      </w:r>
      <w:proofErr w:type="spellStart"/>
      <w:r>
        <w:rPr>
          <w:rFonts w:ascii="Courier New" w:hAnsi="Courier New" w:cs="Courier New"/>
          <w:color w:val="000000"/>
          <w:sz w:val="18"/>
          <w:szCs w:val="18"/>
        </w:rPr>
        <w:t>MacMurray</w:t>
      </w:r>
      <w:proofErr w:type="spellEnd"/>
      <w:r>
        <w:rPr>
          <w:rFonts w:ascii="Courier New" w:hAnsi="Courier New" w:cs="Courier New"/>
          <w:color w:val="000000"/>
          <w:sz w:val="18"/>
          <w:szCs w:val="18"/>
        </w:rPr>
        <w:t>, 1999. Print.</w:t>
      </w:r>
    </w:p>
    <w:p w:rsidR="006A4326" w:rsidRDefault="006A4326"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p>
    <w:p w:rsidR="00C225F0" w:rsidRDefault="00C225F0"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r>
        <w:rPr>
          <w:rFonts w:ascii="Georgia" w:hAnsi="Georgia"/>
          <w:color w:val="603C14"/>
          <w:sz w:val="27"/>
          <w:szCs w:val="27"/>
        </w:rPr>
        <w:t>Book with More Than One Author</w:t>
      </w:r>
    </w:p>
    <w:p w:rsidR="00C225F0" w:rsidRDefault="00C225F0" w:rsidP="00A80CBA">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The first given name appears in last name, first name format; subsequent author names appear in first name last name format.</w:t>
      </w:r>
    </w:p>
    <w:p w:rsidR="006A4326" w:rsidRDefault="006A4326"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Fonts w:ascii="Courier New" w:hAnsi="Courier New" w:cs="Courier New"/>
          <w:color w:val="000000"/>
          <w:sz w:val="18"/>
          <w:szCs w:val="18"/>
        </w:rPr>
        <w:t>Gillespie, Paula, and Neal Lerner.</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Allyn and Bacon Guide to Peer Tutoring</w:t>
      </w:r>
      <w:r>
        <w:rPr>
          <w:rFonts w:ascii="Courier New" w:hAnsi="Courier New" w:cs="Courier New"/>
          <w:color w:val="000000"/>
          <w:sz w:val="18"/>
          <w:szCs w:val="18"/>
        </w:rPr>
        <w:t>. Boston: Allyn, 2000. Print.</w:t>
      </w:r>
    </w:p>
    <w:p w:rsidR="006A4326" w:rsidRDefault="006A4326" w:rsidP="00933F10">
      <w:pPr>
        <w:pStyle w:val="Heading4"/>
        <w:shd w:val="clear" w:color="auto" w:fill="FFFFFF"/>
        <w:spacing w:before="0" w:beforeAutospacing="0" w:after="0" w:afterAutospacing="0" w:line="360" w:lineRule="auto"/>
        <w:ind w:left="720" w:hanging="720"/>
        <w:jc w:val="center"/>
        <w:rPr>
          <w:rFonts w:ascii="Georgia" w:hAnsi="Georgia"/>
          <w:color w:val="603C14"/>
          <w:sz w:val="27"/>
          <w:szCs w:val="27"/>
        </w:rPr>
      </w:pPr>
    </w:p>
    <w:p w:rsidR="00C225F0" w:rsidRDefault="00C225F0"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r>
        <w:rPr>
          <w:rFonts w:ascii="Georgia" w:hAnsi="Georgia"/>
          <w:color w:val="603C14"/>
          <w:sz w:val="27"/>
          <w:szCs w:val="27"/>
        </w:rPr>
        <w:t>Anthology or Collection (e.g. Collection of Essays)</w:t>
      </w:r>
    </w:p>
    <w:p w:rsidR="00C225F0" w:rsidRDefault="00C225F0" w:rsidP="00A80CBA">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To cite the entire anthology or collection, list by editor(s) followed by a comma and "ed." or, for multiple editors, "</w:t>
      </w:r>
      <w:proofErr w:type="spellStart"/>
      <w:r>
        <w:rPr>
          <w:rFonts w:ascii="Verdana" w:hAnsi="Verdana"/>
          <w:color w:val="000000"/>
          <w:sz w:val="18"/>
          <w:szCs w:val="18"/>
        </w:rPr>
        <w:t>eds</w:t>
      </w:r>
      <w:proofErr w:type="spellEnd"/>
      <w:r>
        <w:rPr>
          <w:rFonts w:ascii="Verdana" w:hAnsi="Verdana"/>
          <w:color w:val="000000"/>
          <w:sz w:val="18"/>
          <w:szCs w:val="18"/>
        </w:rPr>
        <w:t>" (for edited by). This sort of entry is somewhat rare. If you are citing a particular piece within an anthology or collection (more common), see A Work in an Anthology, Reference, or Collection below.</w:t>
      </w:r>
    </w:p>
    <w:p w:rsidR="006A4326" w:rsidRDefault="006A4326" w:rsidP="006A4326">
      <w:pPr>
        <w:pStyle w:val="NormalWeb"/>
        <w:shd w:val="clear" w:color="auto" w:fill="FFFFFF"/>
        <w:spacing w:before="0" w:beforeAutospacing="0" w:after="0" w:afterAutospacing="0" w:line="360" w:lineRule="auto"/>
        <w:rPr>
          <w:rFonts w:ascii="Verdana" w:hAnsi="Verdana"/>
          <w:color w:val="000000"/>
          <w:sz w:val="18"/>
          <w:szCs w:val="18"/>
        </w:rPr>
      </w:pP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Fonts w:ascii="Courier New" w:hAnsi="Courier New" w:cs="Courier New"/>
          <w:color w:val="000000"/>
          <w:sz w:val="18"/>
          <w:szCs w:val="18"/>
        </w:rPr>
        <w:t xml:space="preserve">Hill, Charles A., and Marguerite </w:t>
      </w:r>
      <w:proofErr w:type="spellStart"/>
      <w:r>
        <w:rPr>
          <w:rFonts w:ascii="Courier New" w:hAnsi="Courier New" w:cs="Courier New"/>
          <w:color w:val="000000"/>
          <w:sz w:val="18"/>
          <w:szCs w:val="18"/>
        </w:rPr>
        <w:t>Helmers</w:t>
      </w:r>
      <w:proofErr w:type="spellEnd"/>
      <w:r>
        <w:rPr>
          <w:rFonts w:ascii="Courier New" w:hAnsi="Courier New" w:cs="Courier New"/>
          <w:color w:val="000000"/>
          <w:sz w:val="18"/>
          <w:szCs w:val="18"/>
        </w:rPr>
        <w:t>, eds.</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 xml:space="preserve">Defining Visual </w:t>
      </w:r>
      <w:proofErr w:type="spellStart"/>
      <w:r>
        <w:rPr>
          <w:rStyle w:val="Emphasis"/>
          <w:rFonts w:ascii="Courier New" w:hAnsi="Courier New" w:cs="Courier New"/>
          <w:color w:val="000000"/>
          <w:sz w:val="18"/>
          <w:szCs w:val="18"/>
        </w:rPr>
        <w:t>Rhetorics</w:t>
      </w:r>
      <w:proofErr w:type="spellEnd"/>
      <w:r>
        <w:rPr>
          <w:rFonts w:ascii="Courier New" w:hAnsi="Courier New" w:cs="Courier New"/>
          <w:color w:val="000000"/>
          <w:sz w:val="18"/>
          <w:szCs w:val="18"/>
        </w:rPr>
        <w:t>. Mahwah: Lawrence Erlbaum Associates, 2004. Print.</w:t>
      </w:r>
    </w:p>
    <w:p w:rsidR="00C225F0" w:rsidRDefault="00C225F0" w:rsidP="00C225F0">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r>
        <w:rPr>
          <w:rFonts w:ascii="Courier New" w:hAnsi="Courier New" w:cs="Courier New"/>
          <w:color w:val="000000"/>
          <w:sz w:val="18"/>
          <w:szCs w:val="18"/>
        </w:rPr>
        <w:t>Peterson, Nancy J., ed.</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Toni Morrison: Critical and Theoretical Approaches</w:t>
      </w:r>
      <w:r>
        <w:rPr>
          <w:rFonts w:ascii="Courier New" w:hAnsi="Courier New" w:cs="Courier New"/>
          <w:color w:val="000000"/>
          <w:sz w:val="18"/>
          <w:szCs w:val="18"/>
        </w:rPr>
        <w:t>. Baltimore: Johns Hopkins UP, 1997. Print.</w:t>
      </w:r>
    </w:p>
    <w:p w:rsidR="006A4326" w:rsidRDefault="006A4326"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p>
    <w:p w:rsidR="00C225F0" w:rsidRDefault="00C225F0" w:rsidP="00C225F0">
      <w:pPr>
        <w:pStyle w:val="Heading4"/>
        <w:shd w:val="clear" w:color="auto" w:fill="FFFFFF"/>
        <w:spacing w:before="0" w:beforeAutospacing="0" w:after="0" w:afterAutospacing="0" w:line="360" w:lineRule="auto"/>
        <w:ind w:left="720" w:hanging="720"/>
        <w:rPr>
          <w:rFonts w:ascii="Georgia" w:hAnsi="Georgia"/>
          <w:color w:val="603C14"/>
          <w:sz w:val="27"/>
          <w:szCs w:val="27"/>
        </w:rPr>
      </w:pPr>
      <w:r>
        <w:rPr>
          <w:rFonts w:ascii="Georgia" w:hAnsi="Georgia"/>
          <w:color w:val="603C14"/>
          <w:sz w:val="27"/>
          <w:szCs w:val="27"/>
        </w:rPr>
        <w:t>A Work in an Anthology, Reference, or Collection</w:t>
      </w:r>
    </w:p>
    <w:p w:rsidR="00C225F0" w:rsidRDefault="00C225F0" w:rsidP="00A80CBA">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Works may include an essay in an edited collection or anthology, or a chapter of a book. The basic form is for this sort of citation is as follows:</w:t>
      </w:r>
    </w:p>
    <w:p w:rsidR="006A4326" w:rsidRDefault="006A4326" w:rsidP="00C225F0">
      <w:pPr>
        <w:pStyle w:val="NormalWeb"/>
        <w:shd w:val="clear" w:color="auto" w:fill="FFFFFF"/>
        <w:spacing w:before="0" w:beforeAutospacing="0" w:after="0" w:afterAutospacing="0" w:line="360" w:lineRule="auto"/>
        <w:ind w:left="720" w:hanging="720"/>
        <w:rPr>
          <w:rFonts w:ascii="Verdana" w:hAnsi="Verdana"/>
          <w:color w:val="000000"/>
          <w:sz w:val="18"/>
          <w:szCs w:val="18"/>
        </w:rPr>
      </w:pPr>
    </w:p>
    <w:p w:rsidR="00C225F0" w:rsidRPr="006A4326" w:rsidRDefault="00C225F0" w:rsidP="006A4326">
      <w:pPr>
        <w:pStyle w:val="citation"/>
        <w:shd w:val="clear" w:color="auto" w:fill="FFFFFF"/>
        <w:spacing w:before="0" w:beforeAutospacing="0" w:after="0" w:afterAutospacing="0" w:line="360" w:lineRule="auto"/>
        <w:ind w:left="720" w:hanging="720"/>
        <w:rPr>
          <w:rFonts w:ascii="Courier New" w:hAnsi="Courier New" w:cs="Courier New"/>
          <w:color w:val="000000"/>
          <w:sz w:val="18"/>
          <w:szCs w:val="18"/>
        </w:rPr>
      </w:pPr>
      <w:proofErr w:type="spellStart"/>
      <w:r>
        <w:rPr>
          <w:rFonts w:ascii="Courier New" w:hAnsi="Courier New" w:cs="Courier New"/>
          <w:color w:val="000000"/>
          <w:sz w:val="18"/>
          <w:szCs w:val="18"/>
        </w:rPr>
        <w:t>Lastname</w:t>
      </w:r>
      <w:proofErr w:type="spellEnd"/>
      <w:r>
        <w:rPr>
          <w:rFonts w:ascii="Courier New" w:hAnsi="Courier New" w:cs="Courier New"/>
          <w:color w:val="000000"/>
          <w:sz w:val="18"/>
          <w:szCs w:val="18"/>
        </w:rPr>
        <w:t>, First name. "Title of Essay."</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Title of Collection</w:t>
      </w:r>
      <w:r>
        <w:rPr>
          <w:rFonts w:ascii="Courier New" w:hAnsi="Courier New" w:cs="Courier New"/>
          <w:color w:val="000000"/>
          <w:sz w:val="18"/>
          <w:szCs w:val="18"/>
        </w:rPr>
        <w:t>. Ed. Editor's Name(s). City of Publication: Publisher, Year. Page range of entry. Medium of Publication.</w:t>
      </w:r>
    </w:p>
    <w:sectPr w:rsidR="00C225F0" w:rsidRPr="006A43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0F" w:rsidRDefault="00FD710F" w:rsidP="00933F10">
      <w:pPr>
        <w:spacing w:after="0" w:line="240" w:lineRule="auto"/>
      </w:pPr>
      <w:r>
        <w:separator/>
      </w:r>
    </w:p>
  </w:endnote>
  <w:endnote w:type="continuationSeparator" w:id="0">
    <w:p w:rsidR="00FD710F" w:rsidRDefault="00FD710F" w:rsidP="0093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0" w:rsidRDefault="00933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0" w:rsidRDefault="00933F10" w:rsidP="00933F10">
    <w:pPr>
      <w:pStyle w:val="Header"/>
    </w:pPr>
    <w:r>
      <w:t>All examples taken from either “MLA Work Cited: Electronic Sources” or “MLA Works Cited Page: Books</w:t>
    </w:r>
    <w:r w:rsidR="00106464">
      <w:t>.</w:t>
    </w:r>
    <w:r>
      <w:t xml:space="preserve">” </w:t>
    </w:r>
    <w:r w:rsidRPr="00933F10">
      <w:rPr>
        <w:i/>
      </w:rPr>
      <w:t>OWL Purdue Online Writing Lab</w:t>
    </w:r>
    <w:r>
      <w:t xml:space="preserve">. </w:t>
    </w:r>
    <w:r w:rsidR="00106464">
      <w:t xml:space="preserve"> </w:t>
    </w:r>
    <w:r>
      <w:t xml:space="preserve">OWL. Web. </w:t>
    </w:r>
    <w:r w:rsidR="00106464">
      <w:t>8 December</w:t>
    </w:r>
    <w:r>
      <w:t xml:space="preserve">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0" w:rsidRDefault="0093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0F" w:rsidRDefault="00FD710F" w:rsidP="00933F10">
      <w:pPr>
        <w:spacing w:after="0" w:line="240" w:lineRule="auto"/>
      </w:pPr>
      <w:r>
        <w:separator/>
      </w:r>
    </w:p>
  </w:footnote>
  <w:footnote w:type="continuationSeparator" w:id="0">
    <w:p w:rsidR="00FD710F" w:rsidRDefault="00FD710F" w:rsidP="0093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0" w:rsidRDefault="00933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0" w:rsidRDefault="00106464" w:rsidP="00106464">
    <w:pPr>
      <w:pStyle w:val="Header"/>
      <w:jc w:val="center"/>
    </w:pPr>
    <w:r>
      <w:t>MLA Citation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0" w:rsidRDefault="0093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0"/>
    <w:rsid w:val="00106464"/>
    <w:rsid w:val="00142F6F"/>
    <w:rsid w:val="00552246"/>
    <w:rsid w:val="006A4326"/>
    <w:rsid w:val="00933F10"/>
    <w:rsid w:val="00A80CBA"/>
    <w:rsid w:val="00C225F0"/>
    <w:rsid w:val="00FD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1B1F-CF40-4B34-BDFE-09EB5F21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25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5F0"/>
  </w:style>
  <w:style w:type="character" w:styleId="Emphasis">
    <w:name w:val="Emphasis"/>
    <w:basedOn w:val="DefaultParagraphFont"/>
    <w:uiPriority w:val="20"/>
    <w:qFormat/>
    <w:rsid w:val="00C225F0"/>
    <w:rPr>
      <w:i/>
      <w:iCs/>
    </w:rPr>
  </w:style>
  <w:style w:type="paragraph" w:customStyle="1" w:styleId="citation">
    <w:name w:val="citation"/>
    <w:basedOn w:val="Normal"/>
    <w:rsid w:val="00C22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225F0"/>
    <w:rPr>
      <w:rFonts w:ascii="Times New Roman" w:eastAsia="Times New Roman" w:hAnsi="Times New Roman" w:cs="Times New Roman"/>
      <w:b/>
      <w:bCs/>
      <w:sz w:val="24"/>
      <w:szCs w:val="24"/>
    </w:rPr>
  </w:style>
  <w:style w:type="character" w:styleId="Strong">
    <w:name w:val="Strong"/>
    <w:basedOn w:val="DefaultParagraphFont"/>
    <w:uiPriority w:val="22"/>
    <w:qFormat/>
    <w:rsid w:val="00C225F0"/>
    <w:rPr>
      <w:b/>
      <w:bCs/>
    </w:rPr>
  </w:style>
  <w:style w:type="paragraph" w:styleId="Header">
    <w:name w:val="header"/>
    <w:basedOn w:val="Normal"/>
    <w:link w:val="HeaderChar"/>
    <w:uiPriority w:val="99"/>
    <w:unhideWhenUsed/>
    <w:rsid w:val="00933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10"/>
  </w:style>
  <w:style w:type="paragraph" w:styleId="Footer">
    <w:name w:val="footer"/>
    <w:basedOn w:val="Normal"/>
    <w:link w:val="FooterChar"/>
    <w:uiPriority w:val="99"/>
    <w:unhideWhenUsed/>
    <w:rsid w:val="0093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985">
      <w:bodyDiv w:val="1"/>
      <w:marLeft w:val="0"/>
      <w:marRight w:val="0"/>
      <w:marTop w:val="0"/>
      <w:marBottom w:val="0"/>
      <w:divBdr>
        <w:top w:val="none" w:sz="0" w:space="0" w:color="auto"/>
        <w:left w:val="none" w:sz="0" w:space="0" w:color="auto"/>
        <w:bottom w:val="none" w:sz="0" w:space="0" w:color="auto"/>
        <w:right w:val="none" w:sz="0" w:space="0" w:color="auto"/>
      </w:divBdr>
      <w:divsChild>
        <w:div w:id="779764930">
          <w:marLeft w:val="750"/>
          <w:marRight w:val="0"/>
          <w:marTop w:val="0"/>
          <w:marBottom w:val="375"/>
          <w:divBdr>
            <w:top w:val="none" w:sz="0" w:space="0" w:color="auto"/>
            <w:left w:val="none" w:sz="0" w:space="0" w:color="auto"/>
            <w:bottom w:val="none" w:sz="0" w:space="0" w:color="auto"/>
            <w:right w:val="none" w:sz="0" w:space="0" w:color="auto"/>
          </w:divBdr>
        </w:div>
        <w:div w:id="1753433253">
          <w:marLeft w:val="750"/>
          <w:marRight w:val="0"/>
          <w:marTop w:val="0"/>
          <w:marBottom w:val="375"/>
          <w:divBdr>
            <w:top w:val="none" w:sz="0" w:space="0" w:color="auto"/>
            <w:left w:val="none" w:sz="0" w:space="0" w:color="auto"/>
            <w:bottom w:val="none" w:sz="0" w:space="0" w:color="auto"/>
            <w:right w:val="none" w:sz="0" w:space="0" w:color="auto"/>
          </w:divBdr>
        </w:div>
        <w:div w:id="330180218">
          <w:marLeft w:val="750"/>
          <w:marRight w:val="0"/>
          <w:marTop w:val="0"/>
          <w:marBottom w:val="375"/>
          <w:divBdr>
            <w:top w:val="none" w:sz="0" w:space="0" w:color="auto"/>
            <w:left w:val="none" w:sz="0" w:space="0" w:color="auto"/>
            <w:bottom w:val="none" w:sz="0" w:space="0" w:color="auto"/>
            <w:right w:val="none" w:sz="0" w:space="0" w:color="auto"/>
          </w:divBdr>
        </w:div>
      </w:divsChild>
    </w:div>
    <w:div w:id="1311254061">
      <w:bodyDiv w:val="1"/>
      <w:marLeft w:val="0"/>
      <w:marRight w:val="0"/>
      <w:marTop w:val="0"/>
      <w:marBottom w:val="0"/>
      <w:divBdr>
        <w:top w:val="none" w:sz="0" w:space="0" w:color="auto"/>
        <w:left w:val="none" w:sz="0" w:space="0" w:color="auto"/>
        <w:bottom w:val="none" w:sz="0" w:space="0" w:color="auto"/>
        <w:right w:val="none" w:sz="0" w:space="0" w:color="auto"/>
      </w:divBdr>
      <w:divsChild>
        <w:div w:id="1590044385">
          <w:marLeft w:val="750"/>
          <w:marRight w:val="0"/>
          <w:marTop w:val="0"/>
          <w:marBottom w:val="375"/>
          <w:divBdr>
            <w:top w:val="none" w:sz="0" w:space="0" w:color="auto"/>
            <w:left w:val="none" w:sz="0" w:space="0" w:color="auto"/>
            <w:bottom w:val="none" w:sz="0" w:space="0" w:color="auto"/>
            <w:right w:val="none" w:sz="0" w:space="0" w:color="auto"/>
          </w:divBdr>
        </w:div>
        <w:div w:id="484204309">
          <w:marLeft w:val="750"/>
          <w:marRight w:val="0"/>
          <w:marTop w:val="0"/>
          <w:marBottom w:val="375"/>
          <w:divBdr>
            <w:top w:val="none" w:sz="0" w:space="0" w:color="auto"/>
            <w:left w:val="none" w:sz="0" w:space="0" w:color="auto"/>
            <w:bottom w:val="none" w:sz="0" w:space="0" w:color="auto"/>
            <w:right w:val="none" w:sz="0" w:space="0" w:color="auto"/>
          </w:divBdr>
        </w:div>
        <w:div w:id="1067605103">
          <w:marLeft w:val="750"/>
          <w:marRight w:val="0"/>
          <w:marTop w:val="0"/>
          <w:marBottom w:val="375"/>
          <w:divBdr>
            <w:top w:val="none" w:sz="0" w:space="0" w:color="auto"/>
            <w:left w:val="none" w:sz="0" w:space="0" w:color="auto"/>
            <w:bottom w:val="none" w:sz="0" w:space="0" w:color="auto"/>
            <w:right w:val="none" w:sz="0" w:space="0" w:color="auto"/>
          </w:divBdr>
        </w:div>
        <w:div w:id="572084892">
          <w:marLeft w:val="750"/>
          <w:marRight w:val="0"/>
          <w:marTop w:val="0"/>
          <w:marBottom w:val="375"/>
          <w:divBdr>
            <w:top w:val="none" w:sz="0" w:space="0" w:color="auto"/>
            <w:left w:val="none" w:sz="0" w:space="0" w:color="auto"/>
            <w:bottom w:val="none" w:sz="0" w:space="0" w:color="auto"/>
            <w:right w:val="none" w:sz="0" w:space="0" w:color="auto"/>
          </w:divBdr>
        </w:div>
        <w:div w:id="941915855">
          <w:marLeft w:val="750"/>
          <w:marRight w:val="0"/>
          <w:marTop w:val="0"/>
          <w:marBottom w:val="375"/>
          <w:divBdr>
            <w:top w:val="none" w:sz="0" w:space="0" w:color="auto"/>
            <w:left w:val="none" w:sz="0" w:space="0" w:color="auto"/>
            <w:bottom w:val="none" w:sz="0" w:space="0" w:color="auto"/>
            <w:right w:val="none" w:sz="0" w:space="0" w:color="auto"/>
          </w:divBdr>
        </w:div>
        <w:div w:id="72120970">
          <w:marLeft w:val="750"/>
          <w:marRight w:val="0"/>
          <w:marTop w:val="0"/>
          <w:marBottom w:val="375"/>
          <w:divBdr>
            <w:top w:val="none" w:sz="0" w:space="0" w:color="auto"/>
            <w:left w:val="none" w:sz="0" w:space="0" w:color="auto"/>
            <w:bottom w:val="none" w:sz="0" w:space="0" w:color="auto"/>
            <w:right w:val="none" w:sz="0" w:space="0" w:color="auto"/>
          </w:divBdr>
        </w:div>
        <w:div w:id="634598982">
          <w:marLeft w:val="750"/>
          <w:marRight w:val="0"/>
          <w:marTop w:val="0"/>
          <w:marBottom w:val="375"/>
          <w:divBdr>
            <w:top w:val="none" w:sz="0" w:space="0" w:color="auto"/>
            <w:left w:val="none" w:sz="0" w:space="0" w:color="auto"/>
            <w:bottom w:val="none" w:sz="0" w:space="0" w:color="auto"/>
            <w:right w:val="none" w:sz="0" w:space="0" w:color="auto"/>
          </w:divBdr>
        </w:div>
        <w:div w:id="660473884">
          <w:marLeft w:val="750"/>
          <w:marRight w:val="0"/>
          <w:marTop w:val="0"/>
          <w:marBottom w:val="375"/>
          <w:divBdr>
            <w:top w:val="none" w:sz="0" w:space="0" w:color="auto"/>
            <w:left w:val="none" w:sz="0" w:space="0" w:color="auto"/>
            <w:bottom w:val="none" w:sz="0" w:space="0" w:color="auto"/>
            <w:right w:val="none" w:sz="0" w:space="0" w:color="auto"/>
          </w:divBdr>
        </w:div>
        <w:div w:id="499199268">
          <w:marLeft w:val="750"/>
          <w:marRight w:val="0"/>
          <w:marTop w:val="0"/>
          <w:marBottom w:val="375"/>
          <w:divBdr>
            <w:top w:val="none" w:sz="0" w:space="0" w:color="auto"/>
            <w:left w:val="none" w:sz="0" w:space="0" w:color="auto"/>
            <w:bottom w:val="none" w:sz="0" w:space="0" w:color="auto"/>
            <w:right w:val="none" w:sz="0" w:space="0" w:color="auto"/>
          </w:divBdr>
        </w:div>
      </w:divsChild>
    </w:div>
    <w:div w:id="1357193024">
      <w:bodyDiv w:val="1"/>
      <w:marLeft w:val="0"/>
      <w:marRight w:val="0"/>
      <w:marTop w:val="0"/>
      <w:marBottom w:val="0"/>
      <w:divBdr>
        <w:top w:val="none" w:sz="0" w:space="0" w:color="auto"/>
        <w:left w:val="none" w:sz="0" w:space="0" w:color="auto"/>
        <w:bottom w:val="none" w:sz="0" w:space="0" w:color="auto"/>
        <w:right w:val="none" w:sz="0" w:space="0" w:color="auto"/>
      </w:divBdr>
      <w:divsChild>
        <w:div w:id="846679353">
          <w:marLeft w:val="750"/>
          <w:marRight w:val="0"/>
          <w:marTop w:val="0"/>
          <w:marBottom w:val="375"/>
          <w:divBdr>
            <w:top w:val="none" w:sz="0" w:space="0" w:color="auto"/>
            <w:left w:val="none" w:sz="0" w:space="0" w:color="auto"/>
            <w:bottom w:val="none" w:sz="0" w:space="0" w:color="auto"/>
            <w:right w:val="none" w:sz="0" w:space="0" w:color="auto"/>
          </w:divBdr>
        </w:div>
        <w:div w:id="775517971">
          <w:marLeft w:val="750"/>
          <w:marRight w:val="0"/>
          <w:marTop w:val="0"/>
          <w:marBottom w:val="375"/>
          <w:divBdr>
            <w:top w:val="none" w:sz="0" w:space="0" w:color="auto"/>
            <w:left w:val="none" w:sz="0" w:space="0" w:color="auto"/>
            <w:bottom w:val="none" w:sz="0" w:space="0" w:color="auto"/>
            <w:right w:val="none" w:sz="0" w:space="0" w:color="auto"/>
          </w:divBdr>
        </w:div>
        <w:div w:id="976564322">
          <w:marLeft w:val="750"/>
          <w:marRight w:val="0"/>
          <w:marTop w:val="0"/>
          <w:marBottom w:val="375"/>
          <w:divBdr>
            <w:top w:val="none" w:sz="0" w:space="0" w:color="auto"/>
            <w:left w:val="none" w:sz="0" w:space="0" w:color="auto"/>
            <w:bottom w:val="none" w:sz="0" w:space="0" w:color="auto"/>
            <w:right w:val="none" w:sz="0" w:space="0" w:color="auto"/>
          </w:divBdr>
        </w:div>
        <w:div w:id="1036807125">
          <w:marLeft w:val="750"/>
          <w:marRight w:val="0"/>
          <w:marTop w:val="0"/>
          <w:marBottom w:val="375"/>
          <w:divBdr>
            <w:top w:val="none" w:sz="0" w:space="0" w:color="auto"/>
            <w:left w:val="none" w:sz="0" w:space="0" w:color="auto"/>
            <w:bottom w:val="none" w:sz="0" w:space="0" w:color="auto"/>
            <w:right w:val="none" w:sz="0" w:space="0" w:color="auto"/>
          </w:divBdr>
        </w:div>
      </w:divsChild>
    </w:div>
    <w:div w:id="1380938983">
      <w:bodyDiv w:val="1"/>
      <w:marLeft w:val="0"/>
      <w:marRight w:val="0"/>
      <w:marTop w:val="0"/>
      <w:marBottom w:val="0"/>
      <w:divBdr>
        <w:top w:val="none" w:sz="0" w:space="0" w:color="auto"/>
        <w:left w:val="none" w:sz="0" w:space="0" w:color="auto"/>
        <w:bottom w:val="none" w:sz="0" w:space="0" w:color="auto"/>
        <w:right w:val="none" w:sz="0" w:space="0" w:color="auto"/>
      </w:divBdr>
      <w:divsChild>
        <w:div w:id="448084393">
          <w:marLeft w:val="750"/>
          <w:marRight w:val="0"/>
          <w:marTop w:val="0"/>
          <w:marBottom w:val="375"/>
          <w:divBdr>
            <w:top w:val="none" w:sz="0" w:space="0" w:color="auto"/>
            <w:left w:val="none" w:sz="0" w:space="0" w:color="auto"/>
            <w:bottom w:val="none" w:sz="0" w:space="0" w:color="auto"/>
            <w:right w:val="none" w:sz="0" w:space="0" w:color="auto"/>
          </w:divBdr>
        </w:div>
        <w:div w:id="724253344">
          <w:marLeft w:val="750"/>
          <w:marRight w:val="0"/>
          <w:marTop w:val="0"/>
          <w:marBottom w:val="375"/>
          <w:divBdr>
            <w:top w:val="none" w:sz="0" w:space="0" w:color="auto"/>
            <w:left w:val="none" w:sz="0" w:space="0" w:color="auto"/>
            <w:bottom w:val="none" w:sz="0" w:space="0" w:color="auto"/>
            <w:right w:val="none" w:sz="0" w:space="0" w:color="auto"/>
          </w:divBdr>
        </w:div>
        <w:div w:id="752118372">
          <w:marLeft w:val="750"/>
          <w:marRight w:val="0"/>
          <w:marTop w:val="0"/>
          <w:marBottom w:val="375"/>
          <w:divBdr>
            <w:top w:val="none" w:sz="0" w:space="0" w:color="auto"/>
            <w:left w:val="none" w:sz="0" w:space="0" w:color="auto"/>
            <w:bottom w:val="none" w:sz="0" w:space="0" w:color="auto"/>
            <w:right w:val="none" w:sz="0" w:space="0" w:color="auto"/>
          </w:divBdr>
        </w:div>
        <w:div w:id="878280101">
          <w:marLeft w:val="750"/>
          <w:marRight w:val="0"/>
          <w:marTop w:val="0"/>
          <w:marBottom w:val="375"/>
          <w:divBdr>
            <w:top w:val="none" w:sz="0" w:space="0" w:color="auto"/>
            <w:left w:val="none" w:sz="0" w:space="0" w:color="auto"/>
            <w:bottom w:val="none" w:sz="0" w:space="0" w:color="auto"/>
            <w:right w:val="none" w:sz="0" w:space="0" w:color="auto"/>
          </w:divBdr>
        </w:div>
      </w:divsChild>
    </w:div>
    <w:div w:id="1651055447">
      <w:bodyDiv w:val="1"/>
      <w:marLeft w:val="0"/>
      <w:marRight w:val="0"/>
      <w:marTop w:val="0"/>
      <w:marBottom w:val="0"/>
      <w:divBdr>
        <w:top w:val="none" w:sz="0" w:space="0" w:color="auto"/>
        <w:left w:val="none" w:sz="0" w:space="0" w:color="auto"/>
        <w:bottom w:val="none" w:sz="0" w:space="0" w:color="auto"/>
        <w:right w:val="none" w:sz="0" w:space="0" w:color="auto"/>
      </w:divBdr>
      <w:divsChild>
        <w:div w:id="1373579493">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Curseen</dc:creator>
  <cp:lastModifiedBy>Allison Curseen</cp:lastModifiedBy>
  <cp:revision>2</cp:revision>
  <dcterms:created xsi:type="dcterms:W3CDTF">2015-12-09T12:56:00Z</dcterms:created>
  <dcterms:modified xsi:type="dcterms:W3CDTF">2015-12-09T12:56:00Z</dcterms:modified>
</cp:coreProperties>
</file>